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95" w:rsidRPr="00F23643" w:rsidRDefault="00A94095">
      <w:pPr>
        <w:jc w:val="left"/>
        <w:rPr>
          <w:rFonts w:ascii="仿宋" w:eastAsia="仿宋" w:hAnsi="仿宋"/>
          <w:color w:val="000000" w:themeColor="text1"/>
          <w:sz w:val="32"/>
          <w:szCs w:val="32"/>
        </w:rPr>
      </w:pPr>
    </w:p>
    <w:p w:rsidR="00A94095" w:rsidRPr="00E946B7" w:rsidRDefault="00A94095" w:rsidP="00E946B7">
      <w:pPr>
        <w:widowControl/>
        <w:jc w:val="left"/>
        <w:rPr>
          <w:rFonts w:ascii="仿宋" w:eastAsia="仿宋" w:hAnsi="仿宋"/>
          <w:b/>
          <w:bCs/>
          <w:color w:val="000000" w:themeColor="text1"/>
          <w:kern w:val="44"/>
          <w:sz w:val="44"/>
          <w:szCs w:val="44"/>
        </w:rPr>
      </w:pPr>
    </w:p>
    <w:p w:rsidR="00E946B7" w:rsidRDefault="00E946B7">
      <w:pPr>
        <w:spacing w:line="240" w:lineRule="atLeast"/>
        <w:jc w:val="center"/>
        <w:outlineLvl w:val="0"/>
        <w:rPr>
          <w:rFonts w:ascii="仿宋" w:eastAsia="仿宋" w:hAnsi="仿宋" w:cs="Times New Roman" w:hint="eastAsia"/>
          <w:b/>
          <w:color w:val="000000" w:themeColor="text1"/>
          <w:sz w:val="44"/>
          <w:szCs w:val="44"/>
        </w:rPr>
      </w:pPr>
      <w:bookmarkStart w:id="0" w:name="_Toc40447571"/>
    </w:p>
    <w:p w:rsidR="00E946B7" w:rsidRPr="00F23643" w:rsidRDefault="00E946B7" w:rsidP="00E946B7">
      <w:pPr>
        <w:widowControl/>
        <w:jc w:val="center"/>
        <w:rPr>
          <w:rFonts w:ascii="仿宋" w:eastAsia="仿宋" w:hAnsi="仿宋"/>
          <w:b/>
          <w:bCs/>
          <w:color w:val="000000" w:themeColor="text1"/>
          <w:kern w:val="44"/>
          <w:sz w:val="72"/>
          <w:szCs w:val="72"/>
        </w:rPr>
      </w:pPr>
      <w:r w:rsidRPr="00F23643">
        <w:rPr>
          <w:rFonts w:ascii="仿宋" w:eastAsia="仿宋" w:hAnsi="仿宋" w:cstheme="majorBidi" w:hint="eastAsia"/>
          <w:b/>
          <w:color w:val="000000" w:themeColor="text1"/>
          <w:sz w:val="72"/>
          <w:szCs w:val="72"/>
        </w:rPr>
        <w:t>20</w:t>
      </w:r>
      <w:r w:rsidRPr="00F23643">
        <w:rPr>
          <w:rFonts w:ascii="仿宋" w:eastAsia="仿宋" w:hAnsi="仿宋" w:cstheme="majorBidi"/>
          <w:b/>
          <w:color w:val="000000" w:themeColor="text1"/>
          <w:sz w:val="72"/>
          <w:szCs w:val="72"/>
        </w:rPr>
        <w:t>20</w:t>
      </w:r>
      <w:r w:rsidRPr="00F23643">
        <w:rPr>
          <w:rFonts w:ascii="仿宋" w:eastAsia="仿宋" w:hAnsi="仿宋" w:cstheme="majorBidi" w:hint="eastAsia"/>
          <w:b/>
          <w:color w:val="000000" w:themeColor="text1"/>
          <w:sz w:val="72"/>
          <w:szCs w:val="72"/>
        </w:rPr>
        <w:t>年度</w:t>
      </w:r>
      <w:proofErr w:type="gramStart"/>
      <w:r w:rsidRPr="00F23643">
        <w:rPr>
          <w:rFonts w:ascii="仿宋" w:eastAsia="仿宋" w:hAnsi="仿宋" w:cstheme="majorBidi" w:hint="eastAsia"/>
          <w:b/>
          <w:color w:val="000000" w:themeColor="text1"/>
          <w:sz w:val="72"/>
          <w:szCs w:val="72"/>
        </w:rPr>
        <w:t>全业务</w:t>
      </w:r>
      <w:proofErr w:type="gramEnd"/>
      <w:r w:rsidRPr="00F23643">
        <w:rPr>
          <w:rFonts w:ascii="仿宋" w:eastAsia="仿宋" w:hAnsi="仿宋" w:cstheme="majorBidi"/>
          <w:b/>
          <w:color w:val="000000" w:themeColor="text1"/>
          <w:sz w:val="72"/>
          <w:szCs w:val="72"/>
        </w:rPr>
        <w:t>维护技能大赛</w:t>
      </w:r>
      <w:r w:rsidRPr="00F23643">
        <w:rPr>
          <w:rFonts w:ascii="仿宋" w:eastAsia="仿宋" w:hAnsi="仿宋" w:cstheme="majorBidi" w:hint="eastAsia"/>
          <w:b/>
          <w:color w:val="000000" w:themeColor="text1"/>
          <w:sz w:val="72"/>
          <w:szCs w:val="72"/>
        </w:rPr>
        <w:t>理论学习大纲</w:t>
      </w:r>
    </w:p>
    <w:p w:rsidR="00E946B7" w:rsidRPr="00E946B7" w:rsidRDefault="00E946B7">
      <w:pPr>
        <w:spacing w:line="240" w:lineRule="atLeast"/>
        <w:jc w:val="center"/>
        <w:outlineLvl w:val="0"/>
        <w:rPr>
          <w:rFonts w:ascii="仿宋" w:eastAsia="仿宋" w:hAnsi="仿宋" w:cs="Times New Roman" w:hint="eastAsia"/>
          <w:b/>
          <w:color w:val="000000" w:themeColor="text1"/>
          <w:sz w:val="44"/>
          <w:szCs w:val="44"/>
        </w:rPr>
      </w:pPr>
    </w:p>
    <w:p w:rsidR="00E946B7" w:rsidRDefault="00E946B7">
      <w:pPr>
        <w:spacing w:line="240" w:lineRule="atLeast"/>
        <w:jc w:val="center"/>
        <w:outlineLvl w:val="0"/>
        <w:rPr>
          <w:rFonts w:ascii="仿宋" w:eastAsia="仿宋" w:hAnsi="仿宋" w:cs="Times New Roman" w:hint="eastAsia"/>
          <w:b/>
          <w:color w:val="000000" w:themeColor="text1"/>
          <w:sz w:val="44"/>
          <w:szCs w:val="44"/>
        </w:rPr>
      </w:pPr>
    </w:p>
    <w:p w:rsidR="00A94095" w:rsidRPr="00F23643" w:rsidRDefault="00E83F1B">
      <w:pPr>
        <w:spacing w:line="240" w:lineRule="atLeast"/>
        <w:jc w:val="center"/>
        <w:outlineLvl w:val="0"/>
        <w:rPr>
          <w:rFonts w:ascii="仿宋" w:eastAsia="仿宋" w:hAnsi="仿宋" w:cs="Times New Roman"/>
          <w:b/>
          <w:color w:val="000000" w:themeColor="text1"/>
          <w:sz w:val="44"/>
          <w:szCs w:val="44"/>
        </w:rPr>
      </w:pPr>
      <w:r w:rsidRPr="00F23643">
        <w:rPr>
          <w:rFonts w:ascii="仿宋" w:eastAsia="仿宋" w:hAnsi="仿宋" w:cs="Times New Roman" w:hint="eastAsia"/>
          <w:b/>
          <w:color w:val="000000" w:themeColor="text1"/>
          <w:sz w:val="44"/>
          <w:szCs w:val="44"/>
        </w:rPr>
        <w:t>前言</w:t>
      </w:r>
      <w:bookmarkEnd w:id="0"/>
    </w:p>
    <w:p w:rsidR="00A94095" w:rsidRPr="00F23643" w:rsidRDefault="00A94095">
      <w:pPr>
        <w:rPr>
          <w:rFonts w:ascii="仿宋" w:eastAsia="仿宋" w:hAnsi="仿宋"/>
          <w:color w:val="000000" w:themeColor="text1"/>
        </w:rPr>
      </w:pPr>
    </w:p>
    <w:p w:rsidR="00A94095" w:rsidRPr="00F23643" w:rsidRDefault="00E83F1B">
      <w:pPr>
        <w:ind w:firstLine="555"/>
        <w:rPr>
          <w:rFonts w:ascii="仿宋" w:eastAsia="仿宋" w:hAnsi="仿宋" w:cs="Times New Roman"/>
          <w:color w:val="000000" w:themeColor="text1"/>
          <w:sz w:val="32"/>
          <w:szCs w:val="32"/>
        </w:rPr>
      </w:pPr>
      <w:r w:rsidRPr="00F23643">
        <w:rPr>
          <w:rFonts w:ascii="仿宋" w:eastAsia="仿宋" w:hAnsi="仿宋" w:cs="Times New Roman" w:hint="eastAsia"/>
          <w:color w:val="000000" w:themeColor="text1"/>
          <w:sz w:val="32"/>
          <w:szCs w:val="32"/>
        </w:rPr>
        <w:t>《中国电信青海</w:t>
      </w:r>
      <w:r w:rsidRPr="00F23643">
        <w:rPr>
          <w:rFonts w:ascii="仿宋" w:eastAsia="仿宋" w:hAnsi="仿宋" w:cs="Times New Roman"/>
          <w:color w:val="000000" w:themeColor="text1"/>
          <w:sz w:val="32"/>
          <w:szCs w:val="32"/>
        </w:rPr>
        <w:t>分公司</w:t>
      </w:r>
      <w:r w:rsidRPr="00F23643">
        <w:rPr>
          <w:rFonts w:ascii="仿宋" w:eastAsia="仿宋" w:hAnsi="仿宋" w:cs="Times New Roman" w:hint="eastAsia"/>
          <w:color w:val="000000" w:themeColor="text1"/>
          <w:sz w:val="32"/>
          <w:szCs w:val="32"/>
        </w:rPr>
        <w:t>2020年度全业务</w:t>
      </w:r>
      <w:r w:rsidRPr="00F23643">
        <w:rPr>
          <w:rFonts w:ascii="仿宋" w:eastAsia="仿宋" w:hAnsi="仿宋" w:cs="Times New Roman"/>
          <w:color w:val="000000" w:themeColor="text1"/>
          <w:sz w:val="32"/>
          <w:szCs w:val="32"/>
        </w:rPr>
        <w:t>维护技能大赛</w:t>
      </w:r>
      <w:r w:rsidRPr="00F23643">
        <w:rPr>
          <w:rFonts w:ascii="仿宋" w:eastAsia="仿宋" w:hAnsi="仿宋" w:cs="Times New Roman" w:hint="eastAsia"/>
          <w:color w:val="000000" w:themeColor="text1"/>
          <w:sz w:val="32"/>
          <w:szCs w:val="32"/>
        </w:rPr>
        <w:t>理论学习大纲》由</w:t>
      </w:r>
      <w:r w:rsidRPr="00F23643">
        <w:rPr>
          <w:rFonts w:ascii="仿宋" w:eastAsia="仿宋" w:hAnsi="仿宋" w:cs="Times New Roman"/>
          <w:b/>
          <w:color w:val="000000" w:themeColor="text1"/>
          <w:sz w:val="32"/>
          <w:szCs w:val="32"/>
        </w:rPr>
        <w:t xml:space="preserve">移动业务支撑（包括5G）、宽带业务支撑、装维、现场综合化、光缆、应急通信、政企支撑、网络安全、云业务、电源、IT、数据、传输、核心网、IPRAN </w:t>
      </w:r>
      <w:r w:rsidR="00E946B7">
        <w:rPr>
          <w:rFonts w:ascii="仿宋" w:eastAsia="仿宋" w:hAnsi="仿宋" w:cs="Times New Roman" w:hint="eastAsia"/>
          <w:b/>
          <w:color w:val="000000" w:themeColor="text1"/>
          <w:sz w:val="32"/>
          <w:szCs w:val="32"/>
        </w:rPr>
        <w:t>、</w:t>
      </w:r>
      <w:r w:rsidR="00E946B7">
        <w:rPr>
          <w:rFonts w:ascii="仿宋" w:eastAsia="仿宋" w:hAnsi="仿宋" w:cs="Times New Roman"/>
          <w:b/>
          <w:color w:val="000000" w:themeColor="text1"/>
          <w:sz w:val="32"/>
          <w:szCs w:val="32"/>
        </w:rPr>
        <w:t>财务管理</w:t>
      </w:r>
      <w:r w:rsidR="00E946B7">
        <w:rPr>
          <w:rFonts w:ascii="仿宋" w:eastAsia="仿宋" w:hAnsi="仿宋" w:cs="Times New Roman" w:hint="eastAsia"/>
          <w:b/>
          <w:color w:val="000000" w:themeColor="text1"/>
          <w:sz w:val="32"/>
          <w:szCs w:val="32"/>
        </w:rPr>
        <w:t>16</w:t>
      </w:r>
      <w:r w:rsidRPr="00F23643">
        <w:rPr>
          <w:rFonts w:ascii="仿宋" w:eastAsia="仿宋" w:hAnsi="仿宋" w:cs="Times New Roman"/>
          <w:b/>
          <w:color w:val="000000" w:themeColor="text1"/>
          <w:sz w:val="32"/>
          <w:szCs w:val="32"/>
        </w:rPr>
        <w:t>个专</w:t>
      </w:r>
      <w:r w:rsidRPr="00F23643">
        <w:rPr>
          <w:rFonts w:ascii="仿宋" w:eastAsia="仿宋" w:hAnsi="仿宋" w:cs="Times New Roman" w:hint="eastAsia"/>
          <w:b/>
          <w:color w:val="000000" w:themeColor="text1"/>
          <w:sz w:val="32"/>
          <w:szCs w:val="32"/>
        </w:rPr>
        <w:t>业</w:t>
      </w:r>
      <w:r w:rsidRPr="00F23643">
        <w:rPr>
          <w:rFonts w:ascii="仿宋" w:eastAsia="仿宋" w:hAnsi="仿宋" w:cs="Times New Roman" w:hint="eastAsia"/>
          <w:color w:val="000000" w:themeColor="text1"/>
          <w:sz w:val="32"/>
          <w:szCs w:val="32"/>
        </w:rPr>
        <w:t>知识部分组成。每个部分包括竞赛内容和技能要求两个方面，其中竞赛内容分为竞赛内容简介和知识点概要，简述了大纲学习的主要知识；技能要求是在员工掌握技术原理和通信知识的基础上，对其在实际工作中发现问题、分析问题、解决问题能力的要求，文中按由低到高分为“了解”、“掌握”和“运用”三个级别。</w:t>
      </w:r>
    </w:p>
    <w:p w:rsidR="00A94095" w:rsidRPr="00F23643" w:rsidRDefault="00E83F1B">
      <w:pPr>
        <w:ind w:firstLine="555"/>
        <w:rPr>
          <w:rFonts w:ascii="仿宋" w:eastAsia="仿宋" w:hAnsi="仿宋" w:cs="Times New Roman"/>
          <w:color w:val="000000" w:themeColor="text1"/>
          <w:sz w:val="32"/>
          <w:szCs w:val="32"/>
        </w:rPr>
      </w:pPr>
      <w:r w:rsidRPr="00F23643">
        <w:rPr>
          <w:rFonts w:ascii="仿宋" w:eastAsia="仿宋" w:hAnsi="仿宋" w:cs="Times New Roman" w:hint="eastAsia"/>
          <w:color w:val="000000" w:themeColor="text1"/>
          <w:sz w:val="32"/>
          <w:szCs w:val="32"/>
        </w:rPr>
        <w:t>各分公司可依据本大纲制定分公司内具体实施计划，组织分公司内各级维护人员做好相关学习和培训工作，从实际出发，在掌握电信网络理论知识的基础上，注重培养维护人</w:t>
      </w:r>
      <w:r w:rsidRPr="00F23643">
        <w:rPr>
          <w:rFonts w:ascii="仿宋" w:eastAsia="仿宋" w:hAnsi="仿宋" w:cs="Times New Roman" w:hint="eastAsia"/>
          <w:color w:val="000000" w:themeColor="text1"/>
          <w:sz w:val="32"/>
          <w:szCs w:val="32"/>
        </w:rPr>
        <w:lastRenderedPageBreak/>
        <w:t>员的网络维护基础技能和专业技能的综合应用、远程集约维护、端到</w:t>
      </w:r>
      <w:proofErr w:type="gramStart"/>
      <w:r w:rsidRPr="00F23643">
        <w:rPr>
          <w:rFonts w:ascii="仿宋" w:eastAsia="仿宋" w:hAnsi="仿宋" w:cs="Times New Roman" w:hint="eastAsia"/>
          <w:color w:val="000000" w:themeColor="text1"/>
          <w:sz w:val="32"/>
          <w:szCs w:val="32"/>
        </w:rPr>
        <w:t>端业务</w:t>
      </w:r>
      <w:proofErr w:type="gramEnd"/>
      <w:r w:rsidRPr="00F23643">
        <w:rPr>
          <w:rFonts w:ascii="仿宋" w:eastAsia="仿宋" w:hAnsi="仿宋" w:cs="Times New Roman" w:hint="eastAsia"/>
          <w:color w:val="000000" w:themeColor="text1"/>
          <w:sz w:val="32"/>
          <w:szCs w:val="32"/>
        </w:rPr>
        <w:t>配置及排障、移动互联网客户感知分析及优化、多专业团队协同配合等技能，最终实现中国电信</w:t>
      </w:r>
      <w:proofErr w:type="gramStart"/>
      <w:r w:rsidRPr="00F23643">
        <w:rPr>
          <w:rFonts w:ascii="仿宋" w:eastAsia="仿宋" w:hAnsi="仿宋" w:cs="Times New Roman" w:hint="eastAsia"/>
          <w:color w:val="000000" w:themeColor="text1"/>
          <w:sz w:val="32"/>
          <w:szCs w:val="32"/>
        </w:rPr>
        <w:t>网维护</w:t>
      </w:r>
      <w:proofErr w:type="gramEnd"/>
      <w:r w:rsidRPr="00F23643">
        <w:rPr>
          <w:rFonts w:ascii="仿宋" w:eastAsia="仿宋" w:hAnsi="仿宋" w:cs="Times New Roman" w:hint="eastAsia"/>
          <w:color w:val="000000" w:themeColor="text1"/>
          <w:sz w:val="32"/>
          <w:szCs w:val="32"/>
        </w:rPr>
        <w:t>质量和客户感知的全面提升。</w:t>
      </w:r>
    </w:p>
    <w:p w:rsidR="00A94095" w:rsidRPr="00F23643" w:rsidRDefault="00E83F1B">
      <w:pPr>
        <w:ind w:firstLine="555"/>
        <w:rPr>
          <w:rFonts w:ascii="仿宋" w:eastAsia="仿宋" w:hAnsi="仿宋" w:cs="Times New Roman"/>
          <w:color w:val="000000" w:themeColor="text1"/>
          <w:sz w:val="32"/>
          <w:szCs w:val="32"/>
        </w:rPr>
      </w:pPr>
      <w:r w:rsidRPr="00F23643">
        <w:rPr>
          <w:rFonts w:ascii="仿宋" w:eastAsia="仿宋" w:hAnsi="仿宋" w:cs="Times New Roman" w:hint="eastAsia"/>
          <w:color w:val="000000" w:themeColor="text1"/>
          <w:sz w:val="32"/>
          <w:szCs w:val="32"/>
        </w:rPr>
        <w:t>本大纲由青海</w:t>
      </w:r>
      <w:proofErr w:type="gramStart"/>
      <w:r w:rsidRPr="00F23643">
        <w:rPr>
          <w:rFonts w:ascii="仿宋" w:eastAsia="仿宋" w:hAnsi="仿宋" w:cs="Times New Roman" w:hint="eastAsia"/>
          <w:color w:val="000000" w:themeColor="text1"/>
          <w:sz w:val="32"/>
          <w:szCs w:val="32"/>
        </w:rPr>
        <w:t>全业务</w:t>
      </w:r>
      <w:proofErr w:type="gramEnd"/>
      <w:r w:rsidRPr="00F23643">
        <w:rPr>
          <w:rFonts w:ascii="仿宋" w:eastAsia="仿宋" w:hAnsi="仿宋" w:cs="Times New Roman"/>
          <w:color w:val="000000" w:themeColor="text1"/>
          <w:sz w:val="32"/>
          <w:szCs w:val="32"/>
        </w:rPr>
        <w:t>技能</w:t>
      </w:r>
      <w:r w:rsidRPr="00F23643">
        <w:rPr>
          <w:rFonts w:ascii="仿宋" w:eastAsia="仿宋" w:hAnsi="仿宋" w:cs="Times New Roman" w:hint="eastAsia"/>
          <w:color w:val="000000" w:themeColor="text1"/>
          <w:sz w:val="32"/>
          <w:szCs w:val="32"/>
        </w:rPr>
        <w:t>竞赛办公室负责解释。</w:t>
      </w:r>
    </w:p>
    <w:p w:rsidR="00A94095" w:rsidRPr="00F23643" w:rsidRDefault="00A94095">
      <w:pPr>
        <w:rPr>
          <w:rFonts w:ascii="仿宋" w:eastAsia="仿宋" w:hAnsi="仿宋"/>
          <w:color w:val="000000" w:themeColor="text1"/>
          <w:sz w:val="30"/>
          <w:szCs w:val="30"/>
        </w:rPr>
      </w:pPr>
    </w:p>
    <w:p w:rsidR="00A94095" w:rsidRPr="00F23643" w:rsidRDefault="00A94095">
      <w:pPr>
        <w:rPr>
          <w:rFonts w:ascii="仿宋" w:eastAsia="仿宋" w:hAnsi="仿宋"/>
          <w:color w:val="000000" w:themeColor="text1"/>
          <w:sz w:val="30"/>
          <w:szCs w:val="30"/>
        </w:rPr>
      </w:pPr>
    </w:p>
    <w:p w:rsidR="00A94095" w:rsidRPr="00F23643" w:rsidRDefault="00A94095">
      <w:pPr>
        <w:rPr>
          <w:rFonts w:ascii="仿宋" w:eastAsia="仿宋" w:hAnsi="仿宋"/>
          <w:color w:val="000000" w:themeColor="text1"/>
          <w:sz w:val="30"/>
          <w:szCs w:val="30"/>
        </w:rPr>
      </w:pPr>
    </w:p>
    <w:p w:rsidR="00A94095" w:rsidRPr="00F23643" w:rsidRDefault="00A94095">
      <w:pPr>
        <w:rPr>
          <w:rFonts w:ascii="仿宋" w:eastAsia="仿宋" w:hAnsi="仿宋"/>
          <w:color w:val="000000" w:themeColor="text1"/>
          <w:sz w:val="30"/>
          <w:szCs w:val="30"/>
        </w:rPr>
      </w:pPr>
    </w:p>
    <w:p w:rsidR="00A94095" w:rsidRPr="00F23643" w:rsidRDefault="00E83F1B">
      <w:pPr>
        <w:spacing w:line="240" w:lineRule="atLeast"/>
        <w:jc w:val="center"/>
        <w:outlineLvl w:val="0"/>
        <w:rPr>
          <w:rFonts w:ascii="仿宋" w:eastAsia="仿宋" w:hAnsi="仿宋" w:cs="Times New Roman"/>
          <w:b/>
          <w:color w:val="000000" w:themeColor="text1"/>
          <w:sz w:val="44"/>
          <w:szCs w:val="44"/>
        </w:rPr>
      </w:pPr>
      <w:bookmarkStart w:id="1" w:name="_Toc411157717"/>
      <w:bookmarkStart w:id="2" w:name="_Toc40447572"/>
      <w:r w:rsidRPr="00F23643">
        <w:rPr>
          <w:rFonts w:ascii="仿宋" w:eastAsia="仿宋" w:hAnsi="仿宋" w:cs="Times New Roman" w:hint="eastAsia"/>
          <w:b/>
          <w:color w:val="000000" w:themeColor="text1"/>
          <w:sz w:val="44"/>
          <w:szCs w:val="44"/>
        </w:rPr>
        <w:t>目录</w:t>
      </w:r>
      <w:bookmarkEnd w:id="1"/>
      <w:bookmarkEnd w:id="2"/>
    </w:p>
    <w:sdt>
      <w:sdtPr>
        <w:rPr>
          <w:rFonts w:ascii="仿宋" w:eastAsia="仿宋" w:hAnsi="仿宋"/>
          <w:b/>
          <w:bCs/>
          <w:color w:val="000000" w:themeColor="text1"/>
          <w:lang w:val="zh-CN"/>
        </w:rPr>
        <w:id w:val="4816007"/>
        <w:docPartObj>
          <w:docPartGallery w:val="Table of Contents"/>
          <w:docPartUnique/>
        </w:docPartObj>
      </w:sdtPr>
      <w:sdtEndPr>
        <w:rPr>
          <w:b w:val="0"/>
          <w:bCs w:val="0"/>
          <w:sz w:val="28"/>
          <w:szCs w:val="28"/>
          <w:lang w:val="en-US"/>
        </w:rPr>
      </w:sdtEndPr>
      <w:sdtContent>
        <w:p w:rsidR="009E7428" w:rsidRPr="00F23643" w:rsidRDefault="00E83F1B">
          <w:pPr>
            <w:pStyle w:val="10"/>
            <w:tabs>
              <w:tab w:val="right" w:leader="dot" w:pos="8296"/>
            </w:tabs>
            <w:rPr>
              <w:rFonts w:ascii="仿宋" w:eastAsia="仿宋" w:hAnsi="仿宋"/>
              <w:noProof/>
            </w:rPr>
          </w:pPr>
          <w:r w:rsidRPr="00F23643">
            <w:rPr>
              <w:rFonts w:ascii="仿宋" w:eastAsia="仿宋" w:hAnsi="仿宋" w:cstheme="majorBidi"/>
              <w:b/>
              <w:bCs/>
              <w:color w:val="000000" w:themeColor="text1"/>
              <w:kern w:val="0"/>
              <w:sz w:val="28"/>
              <w:szCs w:val="28"/>
            </w:rPr>
            <w:fldChar w:fldCharType="begin"/>
          </w:r>
          <w:r w:rsidRPr="00F23643">
            <w:rPr>
              <w:rFonts w:ascii="仿宋" w:eastAsia="仿宋" w:hAnsi="仿宋"/>
              <w:color w:val="000000" w:themeColor="text1"/>
              <w:sz w:val="28"/>
              <w:szCs w:val="28"/>
            </w:rPr>
            <w:instrText xml:space="preserve"> TOC \o "1-3" \h \z \u </w:instrText>
          </w:r>
          <w:r w:rsidRPr="00F23643">
            <w:rPr>
              <w:rFonts w:ascii="仿宋" w:eastAsia="仿宋" w:hAnsi="仿宋" w:cstheme="majorBidi"/>
              <w:b/>
              <w:bCs/>
              <w:color w:val="000000" w:themeColor="text1"/>
              <w:kern w:val="0"/>
              <w:sz w:val="28"/>
              <w:szCs w:val="28"/>
            </w:rPr>
            <w:fldChar w:fldCharType="separate"/>
          </w:r>
          <w:hyperlink w:anchor="_Toc40447571" w:history="1">
            <w:r w:rsidR="009E7428" w:rsidRPr="00F23643">
              <w:rPr>
                <w:rStyle w:val="a9"/>
                <w:rFonts w:ascii="仿宋" w:eastAsia="仿宋" w:hAnsi="仿宋" w:cs="Times New Roman"/>
                <w:b/>
                <w:noProof/>
              </w:rPr>
              <w:t>前言</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_Toc40447571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72" w:history="1">
            <w:r w:rsidR="009E7428" w:rsidRPr="00F23643">
              <w:rPr>
                <w:rStyle w:val="a9"/>
                <w:rFonts w:ascii="仿宋" w:eastAsia="仿宋" w:hAnsi="仿宋" w:cs="Times New Roman"/>
                <w:b/>
                <w:noProof/>
              </w:rPr>
              <w:t>目录</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_Toc40447572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3</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73" w:history="1">
            <w:r w:rsidR="009E7428" w:rsidRPr="00F23643">
              <w:rPr>
                <w:rStyle w:val="a9"/>
                <w:rFonts w:ascii="仿宋" w:eastAsia="仿宋" w:hAnsi="仿宋"/>
                <w:b/>
                <w:noProof/>
              </w:rPr>
              <w:t>移动业务支撑技能竞赛知识大纲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_Toc40447573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5</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74"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_Toc40447574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5</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75"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_Toc40447575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6</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76" w:history="1">
            <w:r w:rsidR="009E7428" w:rsidRPr="00F23643">
              <w:rPr>
                <w:rStyle w:val="a9"/>
                <w:rFonts w:ascii="仿宋" w:eastAsia="仿宋" w:hAnsi="仿宋"/>
                <w:b/>
                <w:noProof/>
              </w:rPr>
              <w:t>宽带业务支撑技能竞赛知识大纲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_Toc40447576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8</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77"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_Toc40447577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8</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78"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_Toc40447578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8</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79" w:history="1">
            <w:r w:rsidR="009E7428" w:rsidRPr="00F23643">
              <w:rPr>
                <w:rStyle w:val="a9"/>
                <w:rFonts w:ascii="仿宋" w:eastAsia="仿宋" w:hAnsi="仿宋"/>
                <w:b/>
                <w:noProof/>
              </w:rPr>
              <w:t>装维技能竞赛知识大纲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_Toc40447579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10</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80"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_Toc40447580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10</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81" w:history="1">
            <w:r w:rsidR="009E7428" w:rsidRPr="00F23643">
              <w:rPr>
                <w:rStyle w:val="a9"/>
                <w:rFonts w:ascii="仿宋" w:eastAsia="仿宋" w:hAnsi="仿宋" w:cs="仿宋_GB2312"/>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_Toc40447581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15</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82" w:history="1">
            <w:r w:rsidR="009E7428" w:rsidRPr="00F23643">
              <w:rPr>
                <w:rStyle w:val="a9"/>
                <w:rFonts w:ascii="仿宋" w:eastAsia="仿宋" w:hAnsi="仿宋"/>
                <w:b/>
                <w:noProof/>
              </w:rPr>
              <w:t>现场综合化技能竞赛知识大纲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_Toc40447582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17</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83"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_Toc40447583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17</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84"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_Toc40447584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19</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85" w:history="1">
            <w:r w:rsidR="009E7428" w:rsidRPr="00F23643">
              <w:rPr>
                <w:rStyle w:val="a9"/>
                <w:rFonts w:ascii="仿宋" w:eastAsia="仿宋" w:hAnsi="仿宋"/>
                <w:b/>
                <w:noProof/>
              </w:rPr>
              <w:t>光缆维护技能竞赛知识大纲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_Toc40447585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20</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86"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_Toc40447586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20</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87"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_Toc40447587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20</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88" w:history="1">
            <w:r w:rsidR="009E7428" w:rsidRPr="00F23643">
              <w:rPr>
                <w:rStyle w:val="a9"/>
                <w:rFonts w:ascii="仿宋" w:eastAsia="仿宋" w:hAnsi="仿宋"/>
                <w:b/>
                <w:noProof/>
              </w:rPr>
              <w:t>应急通信技能竞赛知识大纲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_Toc40447588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22</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89" w:history="1">
            <w:r w:rsidR="009E7428" w:rsidRPr="00F23643">
              <w:rPr>
                <w:rStyle w:val="a9"/>
                <w:rFonts w:ascii="仿宋" w:eastAsia="仿宋" w:hAnsi="仿宋"/>
                <w:b/>
                <w:noProof/>
              </w:rPr>
              <w:t>一、 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_Toc40447589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22</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90"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_Toc40447590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22</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91" w:history="1">
            <w:r w:rsidR="009E7428" w:rsidRPr="00F23643">
              <w:rPr>
                <w:rStyle w:val="a9"/>
                <w:rFonts w:ascii="仿宋" w:eastAsia="仿宋" w:hAnsi="仿宋"/>
                <w:b/>
                <w:noProof/>
              </w:rPr>
              <w:t>政企支撑技能竞赛知识大纲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_Toc40447591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23</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92"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_Toc40447592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23</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93"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_Toc40447593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24</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94" w:history="1">
            <w:r w:rsidR="009E7428" w:rsidRPr="00F23643">
              <w:rPr>
                <w:rStyle w:val="a9"/>
                <w:rFonts w:ascii="仿宋" w:eastAsia="仿宋" w:hAnsi="仿宋"/>
                <w:b/>
                <w:noProof/>
              </w:rPr>
              <w:t>电源维护技能竞赛知识大纲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_Toc40447594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25</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95"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_Toc40447595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25</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96" w:history="1">
            <w:r w:rsidR="009E7428" w:rsidRPr="00F23643">
              <w:rPr>
                <w:rStyle w:val="a9"/>
                <w:rFonts w:ascii="仿宋" w:eastAsia="仿宋" w:hAnsi="仿宋"/>
                <w:b/>
                <w:noProof/>
              </w:rPr>
              <w:t>云业务技能竞赛知识大纲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_Toc40447596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28</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97"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_Toc40447597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28</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598"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_Toc40447598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32</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599" w:history="1">
            <w:r w:rsidR="009E7428" w:rsidRPr="00F23643">
              <w:rPr>
                <w:rStyle w:val="a9"/>
                <w:rFonts w:ascii="仿宋" w:eastAsia="仿宋" w:hAnsi="仿宋"/>
                <w:b/>
                <w:noProof/>
              </w:rPr>
              <w:t>网络安全技能竞赛知识大纲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_Toc40447599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33</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00"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_Toc40447600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33</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01"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_Toc40447601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34</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602" w:history="1">
            <w:r w:rsidR="009E7428" w:rsidRPr="00F23643">
              <w:rPr>
                <w:rStyle w:val="a9"/>
                <w:rFonts w:ascii="仿宋" w:eastAsia="仿宋" w:hAnsi="仿宋"/>
                <w:b/>
                <w:noProof/>
              </w:rPr>
              <w:t>IT技能竞赛知识大纲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_Toc40447602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35</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03"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_Toc40447603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35</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04"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_Toc40447604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39</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605" w:history="1">
            <w:r w:rsidR="009E7428" w:rsidRPr="00F23643">
              <w:rPr>
                <w:rStyle w:val="a9"/>
                <w:rFonts w:ascii="仿宋" w:eastAsia="仿宋" w:hAnsi="仿宋"/>
                <w:b/>
                <w:noProof/>
              </w:rPr>
              <w:t>数据网维护技能竞赛知识大纲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_Toc40447605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40</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06"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_Toc40447606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40</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07"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_Toc40447607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40</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608" w:history="1">
            <w:r w:rsidR="009E7428" w:rsidRPr="00F23643">
              <w:rPr>
                <w:rStyle w:val="a9"/>
                <w:rFonts w:ascii="仿宋" w:eastAsia="仿宋" w:hAnsi="仿宋"/>
                <w:b/>
                <w:noProof/>
              </w:rPr>
              <w:t>传输网维护技能竞赛知识大纲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_Toc40447608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42</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09"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_Toc40447609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42</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10"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_Toc40447610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44</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611" w:history="1">
            <w:r w:rsidR="009E7428" w:rsidRPr="00F23643">
              <w:rPr>
                <w:rStyle w:val="a9"/>
                <w:rFonts w:ascii="仿宋" w:eastAsia="仿宋" w:hAnsi="仿宋"/>
                <w:b/>
                <w:noProof/>
              </w:rPr>
              <w:t>核心网维护技能竞赛知识大纲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_Toc40447611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46</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12" w:history="1">
            <w:r w:rsidR="009E7428" w:rsidRPr="00F23643">
              <w:rPr>
                <w:rStyle w:val="a9"/>
                <w:rFonts w:ascii="仿宋" w:eastAsia="仿宋" w:hAnsi="仿宋"/>
                <w:b/>
                <w:noProof/>
              </w:rPr>
              <w:t>一、 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_Toc40447612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46</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13"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_Toc40447613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47</w:t>
            </w:r>
            <w:r w:rsidR="009E7428" w:rsidRPr="00F23643">
              <w:rPr>
                <w:rFonts w:ascii="仿宋" w:eastAsia="仿宋" w:hAnsi="仿宋"/>
                <w:noProof/>
                <w:webHidden/>
              </w:rPr>
              <w:fldChar w:fldCharType="end"/>
            </w:r>
          </w:hyperlink>
        </w:p>
        <w:p w:rsidR="009E7428" w:rsidRPr="00F23643" w:rsidRDefault="00E946B7">
          <w:pPr>
            <w:pStyle w:val="10"/>
            <w:tabs>
              <w:tab w:val="right" w:leader="dot" w:pos="8296"/>
            </w:tabs>
            <w:rPr>
              <w:rFonts w:ascii="仿宋" w:eastAsia="仿宋" w:hAnsi="仿宋"/>
              <w:noProof/>
            </w:rPr>
          </w:pPr>
          <w:hyperlink w:anchor="_Toc40447614" w:history="1">
            <w:r w:rsidR="009E7428" w:rsidRPr="00F23643">
              <w:rPr>
                <w:rStyle w:val="a9"/>
                <w:rFonts w:ascii="仿宋" w:eastAsia="仿宋" w:hAnsi="仿宋"/>
                <w:b/>
                <w:noProof/>
              </w:rPr>
              <w:t>IPRAN维护技能竞赛知识大纲</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_Toc40447614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48</w:t>
            </w:r>
            <w:r w:rsidR="009E7428" w:rsidRPr="00F23643">
              <w:rPr>
                <w:rFonts w:ascii="仿宋" w:eastAsia="仿宋" w:hAnsi="仿宋"/>
                <w:noProof/>
                <w:webHidden/>
              </w:rPr>
              <w:fldChar w:fldCharType="end"/>
            </w:r>
          </w:hyperlink>
        </w:p>
        <w:p w:rsidR="009E7428" w:rsidRPr="00F23643" w:rsidRDefault="00E946B7">
          <w:pPr>
            <w:pStyle w:val="2"/>
            <w:tabs>
              <w:tab w:val="right" w:leader="dot" w:pos="8296"/>
            </w:tabs>
            <w:rPr>
              <w:rFonts w:ascii="仿宋" w:eastAsia="仿宋" w:hAnsi="仿宋"/>
              <w:noProof/>
            </w:rPr>
          </w:pPr>
          <w:hyperlink w:anchor="_Toc40447615" w:history="1">
            <w:r w:rsidR="009E7428" w:rsidRPr="00F23643">
              <w:rPr>
                <w:rStyle w:val="a9"/>
                <w:rFonts w:ascii="仿宋" w:eastAsia="仿宋" w:hAnsi="仿宋"/>
                <w:b/>
                <w:noProof/>
              </w:rPr>
              <w:t>一、竞赛内容</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_Toc40447615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48</w:t>
            </w:r>
            <w:r w:rsidR="009E7428" w:rsidRPr="00F23643">
              <w:rPr>
                <w:rFonts w:ascii="仿宋" w:eastAsia="仿宋" w:hAnsi="仿宋"/>
                <w:noProof/>
                <w:webHidden/>
              </w:rPr>
              <w:fldChar w:fldCharType="end"/>
            </w:r>
          </w:hyperlink>
        </w:p>
        <w:p w:rsidR="009E7428" w:rsidRDefault="00E946B7">
          <w:pPr>
            <w:pStyle w:val="2"/>
            <w:tabs>
              <w:tab w:val="right" w:leader="dot" w:pos="8296"/>
            </w:tabs>
            <w:rPr>
              <w:rFonts w:ascii="仿宋" w:eastAsia="仿宋" w:hAnsi="仿宋" w:hint="eastAsia"/>
              <w:noProof/>
            </w:rPr>
          </w:pPr>
          <w:hyperlink w:anchor="_Toc40447616" w:history="1">
            <w:r w:rsidR="009E7428" w:rsidRPr="00F23643">
              <w:rPr>
                <w:rStyle w:val="a9"/>
                <w:rFonts w:ascii="仿宋" w:eastAsia="仿宋" w:hAnsi="仿宋"/>
                <w:b/>
                <w:noProof/>
              </w:rPr>
              <w:t>二、技能要求</w:t>
            </w:r>
            <w:r w:rsidR="009E7428" w:rsidRPr="00F23643">
              <w:rPr>
                <w:rFonts w:ascii="仿宋" w:eastAsia="仿宋" w:hAnsi="仿宋"/>
                <w:noProof/>
                <w:webHidden/>
              </w:rPr>
              <w:tab/>
            </w:r>
            <w:r w:rsidR="009E7428" w:rsidRPr="00F23643">
              <w:rPr>
                <w:rFonts w:ascii="仿宋" w:eastAsia="仿宋" w:hAnsi="仿宋"/>
                <w:noProof/>
                <w:webHidden/>
              </w:rPr>
              <w:fldChar w:fldCharType="begin"/>
            </w:r>
            <w:r w:rsidR="009E7428" w:rsidRPr="00F23643">
              <w:rPr>
                <w:rFonts w:ascii="仿宋" w:eastAsia="仿宋" w:hAnsi="仿宋"/>
                <w:noProof/>
                <w:webHidden/>
              </w:rPr>
              <w:instrText xml:space="preserve"> PAGEREF _Toc40447616 \h </w:instrText>
            </w:r>
            <w:r w:rsidR="009E7428" w:rsidRPr="00F23643">
              <w:rPr>
                <w:rFonts w:ascii="仿宋" w:eastAsia="仿宋" w:hAnsi="仿宋"/>
                <w:noProof/>
                <w:webHidden/>
              </w:rPr>
            </w:r>
            <w:r w:rsidR="009E7428" w:rsidRPr="00F23643">
              <w:rPr>
                <w:rFonts w:ascii="仿宋" w:eastAsia="仿宋" w:hAnsi="仿宋"/>
                <w:noProof/>
                <w:webHidden/>
              </w:rPr>
              <w:fldChar w:fldCharType="separate"/>
            </w:r>
            <w:r w:rsidR="009E7428" w:rsidRPr="00F23643">
              <w:rPr>
                <w:rFonts w:ascii="仿宋" w:eastAsia="仿宋" w:hAnsi="仿宋"/>
                <w:noProof/>
                <w:webHidden/>
              </w:rPr>
              <w:t>49</w:t>
            </w:r>
            <w:r w:rsidR="009E7428" w:rsidRPr="00F23643">
              <w:rPr>
                <w:rFonts w:ascii="仿宋" w:eastAsia="仿宋" w:hAnsi="仿宋"/>
                <w:noProof/>
                <w:webHidden/>
              </w:rPr>
              <w:fldChar w:fldCharType="end"/>
            </w:r>
          </w:hyperlink>
        </w:p>
        <w:p w:rsidR="00E946B7" w:rsidRPr="00E946B7" w:rsidRDefault="00E946B7" w:rsidP="00E946B7">
          <w:pPr>
            <w:rPr>
              <w:rFonts w:ascii="仿宋" w:eastAsia="仿宋" w:hAnsi="仿宋"/>
              <w:b/>
            </w:rPr>
          </w:pPr>
          <w:r w:rsidRPr="00E946B7">
            <w:rPr>
              <w:rFonts w:ascii="仿宋" w:eastAsia="仿宋" w:hAnsi="仿宋" w:hint="eastAsia"/>
              <w:b/>
            </w:rPr>
            <w:t>财务管理知识大纲</w:t>
          </w:r>
        </w:p>
        <w:p w:rsidR="00A94095" w:rsidRPr="00F23643" w:rsidRDefault="00E83F1B">
          <w:pPr>
            <w:rPr>
              <w:rFonts w:ascii="仿宋" w:eastAsia="仿宋" w:hAnsi="仿宋"/>
              <w:color w:val="000000" w:themeColor="text1"/>
              <w:sz w:val="28"/>
              <w:szCs w:val="28"/>
            </w:rPr>
          </w:pPr>
          <w:r w:rsidRPr="00F23643">
            <w:rPr>
              <w:rFonts w:ascii="仿宋" w:eastAsia="仿宋" w:hAnsi="仿宋"/>
              <w:color w:val="000000" w:themeColor="text1"/>
              <w:sz w:val="28"/>
              <w:szCs w:val="28"/>
            </w:rPr>
            <w:fldChar w:fldCharType="end"/>
          </w:r>
        </w:p>
      </w:sdtContent>
    </w:sdt>
    <w:p w:rsidR="00A94095" w:rsidRPr="00F23643" w:rsidRDefault="00E83F1B">
      <w:pPr>
        <w:widowControl/>
        <w:jc w:val="left"/>
        <w:rPr>
          <w:rFonts w:ascii="仿宋" w:eastAsia="仿宋" w:hAnsi="仿宋"/>
          <w:b/>
          <w:color w:val="000000" w:themeColor="text1"/>
          <w:sz w:val="44"/>
          <w:szCs w:val="44"/>
        </w:rPr>
      </w:pPr>
      <w:bookmarkStart w:id="3" w:name="_Toc414264313"/>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4" w:name="_Toc40447573"/>
      <w:r w:rsidRPr="00F23643">
        <w:rPr>
          <w:rFonts w:ascii="仿宋" w:eastAsia="仿宋" w:hAnsi="仿宋" w:hint="eastAsia"/>
          <w:b/>
          <w:color w:val="000000" w:themeColor="text1"/>
          <w:sz w:val="44"/>
          <w:szCs w:val="44"/>
        </w:rPr>
        <w:lastRenderedPageBreak/>
        <w:t>移动业务</w:t>
      </w:r>
      <w:r w:rsidRPr="00F23643">
        <w:rPr>
          <w:rFonts w:ascii="仿宋" w:eastAsia="仿宋" w:hAnsi="仿宋"/>
          <w:b/>
          <w:color w:val="000000" w:themeColor="text1"/>
          <w:sz w:val="44"/>
          <w:szCs w:val="44"/>
        </w:rPr>
        <w:t>支撑</w:t>
      </w:r>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3"/>
      <w:bookmarkEnd w:id="4"/>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5" w:name="_Toc414264314"/>
      <w:bookmarkStart w:id="6" w:name="_Toc40447574"/>
      <w:r w:rsidRPr="00F23643">
        <w:rPr>
          <w:rFonts w:ascii="仿宋" w:eastAsia="仿宋" w:hAnsi="仿宋" w:hint="eastAsia"/>
          <w:b/>
          <w:color w:val="000000" w:themeColor="text1"/>
          <w:sz w:val="36"/>
          <w:szCs w:val="36"/>
        </w:rPr>
        <w:t>一、竞赛内容</w:t>
      </w:r>
      <w:bookmarkEnd w:id="5"/>
      <w:bookmarkEnd w:id="6"/>
    </w:p>
    <w:p w:rsidR="00A94095" w:rsidRPr="00F23643" w:rsidRDefault="00E83F1B">
      <w:pPr>
        <w:spacing w:line="560" w:lineRule="exact"/>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w:t>
      </w:r>
      <w:proofErr w:type="gramStart"/>
      <w:r w:rsidRPr="00F23643">
        <w:rPr>
          <w:rFonts w:ascii="仿宋" w:eastAsia="仿宋" w:hAnsi="仿宋" w:hint="eastAsia"/>
          <w:color w:val="000000" w:themeColor="text1"/>
          <w:sz w:val="32"/>
          <w:szCs w:val="32"/>
        </w:rPr>
        <w:t>网知识</w:t>
      </w:r>
      <w:proofErr w:type="gramEnd"/>
      <w:r w:rsidRPr="00F23643">
        <w:rPr>
          <w:rFonts w:ascii="仿宋" w:eastAsia="仿宋" w:hAnsi="仿宋" w:hint="eastAsia"/>
          <w:color w:val="000000" w:themeColor="text1"/>
          <w:sz w:val="32"/>
          <w:szCs w:val="32"/>
        </w:rPr>
        <w:t>包括LTE空中接口技术、LTE协议架构与标准体系、LTE与CDMA互操作、4G网络规划与优化相关知识、LTE无线网络维护与优化。</w:t>
      </w:r>
    </w:p>
    <w:p w:rsidR="00A94095" w:rsidRPr="00F23643" w:rsidRDefault="00E83F1B">
      <w:pPr>
        <w:spacing w:line="560" w:lineRule="exact"/>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1、LTE空中接口技术</w:t>
      </w:r>
    </w:p>
    <w:p w:rsidR="00A94095" w:rsidRPr="00F23643" w:rsidRDefault="00E83F1B">
      <w:pPr>
        <w:pStyle w:val="aa"/>
        <w:numPr>
          <w:ilvl w:val="0"/>
          <w:numId w:val="1"/>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LTE物理层技术、包括</w:t>
      </w:r>
      <w:proofErr w:type="gramStart"/>
      <w:r w:rsidRPr="00F23643">
        <w:rPr>
          <w:rFonts w:ascii="仿宋" w:eastAsia="仿宋" w:hAnsi="仿宋" w:hint="eastAsia"/>
          <w:color w:val="000000" w:themeColor="text1"/>
          <w:sz w:val="32"/>
          <w:szCs w:val="32"/>
        </w:rPr>
        <w:t>帧</w:t>
      </w:r>
      <w:proofErr w:type="gramEnd"/>
      <w:r w:rsidRPr="00F23643">
        <w:rPr>
          <w:rFonts w:ascii="仿宋" w:eastAsia="仿宋" w:hAnsi="仿宋" w:hint="eastAsia"/>
          <w:color w:val="000000" w:themeColor="text1"/>
          <w:sz w:val="32"/>
          <w:szCs w:val="32"/>
        </w:rPr>
        <w:t>结构与资源块，物理层信道与信号等</w:t>
      </w:r>
    </w:p>
    <w:p w:rsidR="00A94095" w:rsidRPr="00F23643" w:rsidRDefault="00E83F1B">
      <w:pPr>
        <w:pStyle w:val="aa"/>
        <w:numPr>
          <w:ilvl w:val="0"/>
          <w:numId w:val="1"/>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LTE无线资源管理技术，包括MAC层、RLC层、PDCP层、RRC层技术，</w:t>
      </w:r>
      <w:proofErr w:type="spellStart"/>
      <w:r w:rsidRPr="00F23643">
        <w:rPr>
          <w:rFonts w:ascii="仿宋" w:eastAsia="仿宋" w:hAnsi="仿宋" w:hint="eastAsia"/>
          <w:color w:val="000000" w:themeColor="text1"/>
          <w:sz w:val="32"/>
          <w:szCs w:val="32"/>
        </w:rPr>
        <w:t>Qos</w:t>
      </w:r>
      <w:proofErr w:type="spellEnd"/>
      <w:r w:rsidRPr="00F23643">
        <w:rPr>
          <w:rFonts w:ascii="仿宋" w:eastAsia="仿宋" w:hAnsi="仿宋" w:hint="eastAsia"/>
          <w:color w:val="000000" w:themeColor="text1"/>
          <w:sz w:val="32"/>
          <w:szCs w:val="32"/>
        </w:rPr>
        <w:t>机制等</w:t>
      </w:r>
    </w:p>
    <w:p w:rsidR="00A94095" w:rsidRPr="00F23643" w:rsidRDefault="00E83F1B">
      <w:pPr>
        <w:pStyle w:val="aa"/>
        <w:numPr>
          <w:ilvl w:val="0"/>
          <w:numId w:val="2"/>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LTE移动性管理技术，包括同步与小区搜索、随机接入、重选与切换、寻呼等</w:t>
      </w:r>
    </w:p>
    <w:p w:rsidR="00A94095" w:rsidRPr="00F23643" w:rsidRDefault="00E83F1B">
      <w:pPr>
        <w:pStyle w:val="aa"/>
        <w:numPr>
          <w:ilvl w:val="0"/>
          <w:numId w:val="1"/>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LTE无线关键技术，包括OFDMA多址技术、MIMO多天线技术、功率控制、HARQ、ICIC、CA、</w:t>
      </w:r>
      <w:proofErr w:type="spellStart"/>
      <w:r w:rsidRPr="00F23643">
        <w:rPr>
          <w:rFonts w:ascii="仿宋" w:eastAsia="仿宋" w:hAnsi="仿宋" w:hint="eastAsia"/>
          <w:color w:val="000000" w:themeColor="text1"/>
          <w:sz w:val="32"/>
          <w:szCs w:val="32"/>
        </w:rPr>
        <w:t>CoMP</w:t>
      </w:r>
      <w:proofErr w:type="spellEnd"/>
      <w:r w:rsidRPr="00F23643">
        <w:rPr>
          <w:rFonts w:ascii="仿宋" w:eastAsia="仿宋" w:hAnsi="仿宋" w:hint="eastAsia"/>
          <w:color w:val="000000" w:themeColor="text1"/>
          <w:sz w:val="32"/>
          <w:szCs w:val="32"/>
        </w:rPr>
        <w:t>、SON等</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2、LTE协议架构与标准体系</w:t>
      </w:r>
    </w:p>
    <w:p w:rsidR="00A94095" w:rsidRPr="00F23643" w:rsidRDefault="00E83F1B">
      <w:pPr>
        <w:pStyle w:val="aa"/>
        <w:numPr>
          <w:ilvl w:val="0"/>
          <w:numId w:val="3"/>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LTE总体协议架构</w:t>
      </w:r>
    </w:p>
    <w:p w:rsidR="00A94095" w:rsidRPr="00F23643" w:rsidRDefault="00E83F1B">
      <w:pPr>
        <w:pStyle w:val="aa"/>
        <w:numPr>
          <w:ilvl w:val="0"/>
          <w:numId w:val="3"/>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LTE物理层协议</w:t>
      </w:r>
    </w:p>
    <w:p w:rsidR="00A94095" w:rsidRPr="00F23643" w:rsidRDefault="00E83F1B">
      <w:pPr>
        <w:pStyle w:val="aa"/>
        <w:numPr>
          <w:ilvl w:val="0"/>
          <w:numId w:val="3"/>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LTE高层协议</w:t>
      </w:r>
    </w:p>
    <w:p w:rsidR="00A94095" w:rsidRPr="00F23643" w:rsidRDefault="00E83F1B">
      <w:pPr>
        <w:pStyle w:val="aa"/>
        <w:numPr>
          <w:ilvl w:val="0"/>
          <w:numId w:val="3"/>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LTE网络功能与接口</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3、LTE与CDMA互操作</w:t>
      </w:r>
    </w:p>
    <w:p w:rsidR="00A94095" w:rsidRPr="00F23643" w:rsidRDefault="00E83F1B">
      <w:pPr>
        <w:pStyle w:val="aa"/>
        <w:numPr>
          <w:ilvl w:val="0"/>
          <w:numId w:val="2"/>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LTE与CDMA的数据互操作</w:t>
      </w:r>
    </w:p>
    <w:p w:rsidR="00A94095" w:rsidRPr="00F23643" w:rsidRDefault="00E83F1B">
      <w:pPr>
        <w:pStyle w:val="aa"/>
        <w:numPr>
          <w:ilvl w:val="0"/>
          <w:numId w:val="2"/>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LTE与CDMA的语音互操作</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lastRenderedPageBreak/>
        <w:t>4、4G网络规划与优化相关知识</w:t>
      </w:r>
    </w:p>
    <w:p w:rsidR="00A94095" w:rsidRPr="00F23643" w:rsidRDefault="00E83F1B">
      <w:pPr>
        <w:pStyle w:val="aa"/>
        <w:numPr>
          <w:ilvl w:val="0"/>
          <w:numId w:val="4"/>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4G网络无线覆盖规划知识</w:t>
      </w:r>
    </w:p>
    <w:p w:rsidR="00A94095" w:rsidRPr="00F23643" w:rsidRDefault="00E83F1B">
      <w:pPr>
        <w:pStyle w:val="aa"/>
        <w:numPr>
          <w:ilvl w:val="0"/>
          <w:numId w:val="4"/>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4G网络无线容量规划知识</w:t>
      </w:r>
    </w:p>
    <w:p w:rsidR="00A94095" w:rsidRPr="00F23643" w:rsidRDefault="00E83F1B">
      <w:pPr>
        <w:pStyle w:val="aa"/>
        <w:numPr>
          <w:ilvl w:val="0"/>
          <w:numId w:val="4"/>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4G网络优化基础知识</w:t>
      </w:r>
    </w:p>
    <w:p w:rsidR="00A94095" w:rsidRPr="00F23643" w:rsidRDefault="00E83F1B">
      <w:pPr>
        <w:spacing w:line="560" w:lineRule="exact"/>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5、LTE无线网络维护与优化</w:t>
      </w:r>
    </w:p>
    <w:p w:rsidR="00A94095" w:rsidRPr="00F23643" w:rsidRDefault="00E83F1B">
      <w:pPr>
        <w:pStyle w:val="aa"/>
        <w:numPr>
          <w:ilvl w:val="0"/>
          <w:numId w:val="5"/>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LTE无线设备硬件架构及组成原理、各类板卡能力</w:t>
      </w:r>
    </w:p>
    <w:p w:rsidR="00A94095" w:rsidRPr="00F23643" w:rsidRDefault="00E83F1B">
      <w:pPr>
        <w:pStyle w:val="aa"/>
        <w:numPr>
          <w:ilvl w:val="0"/>
          <w:numId w:val="5"/>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LTE无线设备常见告警、故障处理</w:t>
      </w:r>
    </w:p>
    <w:p w:rsidR="00A94095" w:rsidRPr="00F23643" w:rsidRDefault="00E83F1B">
      <w:pPr>
        <w:pStyle w:val="aa"/>
        <w:numPr>
          <w:ilvl w:val="0"/>
          <w:numId w:val="5"/>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LTE无线设备数据配置、性能分析</w:t>
      </w:r>
    </w:p>
    <w:p w:rsidR="00A94095" w:rsidRPr="00F23643" w:rsidRDefault="00E83F1B">
      <w:pPr>
        <w:pStyle w:val="aa"/>
        <w:numPr>
          <w:ilvl w:val="0"/>
          <w:numId w:val="5"/>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LTE无线网信令分析</w:t>
      </w:r>
    </w:p>
    <w:p w:rsidR="00A94095" w:rsidRPr="00F23643" w:rsidRDefault="00E83F1B">
      <w:pPr>
        <w:pStyle w:val="aa"/>
        <w:numPr>
          <w:ilvl w:val="0"/>
          <w:numId w:val="5"/>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LTE网络编码规定及频率使用</w:t>
      </w:r>
    </w:p>
    <w:p w:rsidR="00A94095" w:rsidRPr="00F23643" w:rsidRDefault="00E83F1B">
      <w:pPr>
        <w:pStyle w:val="aa"/>
        <w:numPr>
          <w:ilvl w:val="0"/>
          <w:numId w:val="6"/>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LTE无线网参数设置及优化方法</w:t>
      </w:r>
    </w:p>
    <w:p w:rsidR="00A94095" w:rsidRPr="00F23643" w:rsidRDefault="00E83F1B">
      <w:pPr>
        <w:pStyle w:val="aa"/>
        <w:numPr>
          <w:ilvl w:val="0"/>
          <w:numId w:val="6"/>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LTE无线网络常见问题分析及解决方案</w:t>
      </w:r>
    </w:p>
    <w:p w:rsidR="00A94095" w:rsidRPr="00F23643" w:rsidRDefault="00E83F1B">
      <w:pPr>
        <w:pStyle w:val="aa"/>
        <w:numPr>
          <w:ilvl w:val="0"/>
          <w:numId w:val="6"/>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LTE无线网络性能指标与业务感知评价方法</w:t>
      </w:r>
    </w:p>
    <w:p w:rsidR="00A94095" w:rsidRPr="00F23643" w:rsidRDefault="00E83F1B" w:rsidP="009E7428">
      <w:pPr>
        <w:pStyle w:val="aa"/>
        <w:numPr>
          <w:ilvl w:val="0"/>
          <w:numId w:val="6"/>
        </w:numPr>
        <w:spacing w:line="560" w:lineRule="exact"/>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LTE无线网设备网管操作及仪器仪表应用</w:t>
      </w:r>
    </w:p>
    <w:p w:rsidR="00A94095" w:rsidRPr="00F23643" w:rsidRDefault="00E83F1B">
      <w:pPr>
        <w:spacing w:line="560" w:lineRule="exact"/>
        <w:ind w:firstLine="555"/>
        <w:outlineLvl w:val="1"/>
        <w:rPr>
          <w:rFonts w:ascii="仿宋" w:eastAsia="仿宋" w:hAnsi="仿宋"/>
          <w:b/>
          <w:color w:val="000000" w:themeColor="text1"/>
          <w:sz w:val="36"/>
          <w:szCs w:val="36"/>
        </w:rPr>
      </w:pPr>
      <w:bookmarkStart w:id="7" w:name="_Toc414264315"/>
      <w:bookmarkStart w:id="8" w:name="_Toc40447575"/>
      <w:r w:rsidRPr="00F23643">
        <w:rPr>
          <w:rFonts w:ascii="仿宋" w:eastAsia="仿宋" w:hAnsi="仿宋" w:hint="eastAsia"/>
          <w:b/>
          <w:color w:val="000000" w:themeColor="text1"/>
          <w:sz w:val="36"/>
          <w:szCs w:val="36"/>
        </w:rPr>
        <w:t>二、技能要求</w:t>
      </w:r>
      <w:bookmarkEnd w:id="7"/>
      <w:bookmarkEnd w:id="8"/>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（一）了解LTE协议架构与标准体系，了解LTE网络编码规定及频率使用。</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（二）掌握LTE空中接口技术，包括物理层技术、无线资源管理、移动性管理及无线关键技术，掌握CDMA与LTE互操作，掌握4G网络规划与优化相关知识。</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三）运用LTE无线维护与优化技能，排查设备告警、解决设备障碍，熟练进行网络数据配置，能够通过综合分析各类网络数据发现问题并提出解决方案，能够针对影响客户感知的问题提出端到端的综合解决方案，提升网络性能及客</w:t>
      </w:r>
      <w:r w:rsidRPr="00F23643">
        <w:rPr>
          <w:rFonts w:ascii="仿宋" w:eastAsia="仿宋" w:hAnsi="仿宋" w:hint="eastAsia"/>
          <w:color w:val="000000" w:themeColor="text1"/>
          <w:sz w:val="32"/>
          <w:szCs w:val="32"/>
        </w:rPr>
        <w:lastRenderedPageBreak/>
        <w:t>户感知。</w:t>
      </w:r>
    </w:p>
    <w:p w:rsidR="00A94095" w:rsidRPr="00F23643" w:rsidRDefault="00E83F1B">
      <w:pPr>
        <w:spacing w:line="560" w:lineRule="exact"/>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5G大纲</w:t>
      </w:r>
    </w:p>
    <w:p w:rsidR="00A94095" w:rsidRPr="00F23643" w:rsidRDefault="00E83F1B">
      <w:pPr>
        <w:spacing w:line="560" w:lineRule="exact"/>
        <w:ind w:firstLineChars="20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w:t>
      </w:r>
      <w:r w:rsidRPr="00F23643">
        <w:rPr>
          <w:rFonts w:ascii="仿宋" w:eastAsia="仿宋" w:hAnsi="仿宋"/>
          <w:color w:val="000000" w:themeColor="text1"/>
          <w:sz w:val="32"/>
          <w:szCs w:val="32"/>
        </w:rPr>
        <w:t>了解5G通信技术、发展历程、特点应用、技术规范等内容,具备掌握5G基础通</w:t>
      </w:r>
      <w:proofErr w:type="gramStart"/>
      <w:r w:rsidRPr="00F23643">
        <w:rPr>
          <w:rFonts w:ascii="仿宋" w:eastAsia="仿宋" w:hAnsi="仿宋"/>
          <w:color w:val="000000" w:themeColor="text1"/>
          <w:sz w:val="32"/>
          <w:szCs w:val="32"/>
        </w:rPr>
        <w:t>识能力</w:t>
      </w:r>
      <w:proofErr w:type="gramEnd"/>
      <w:r w:rsidRPr="00F23643">
        <w:rPr>
          <w:rFonts w:ascii="仿宋" w:eastAsia="仿宋" w:hAnsi="仿宋"/>
          <w:color w:val="000000" w:themeColor="text1"/>
          <w:sz w:val="32"/>
          <w:szCs w:val="32"/>
        </w:rPr>
        <w:t>了解5G通信关键技术与掌握5G无线网主要能力无线网络架构、无线传输关键技术,熟悉4G和5G互操作基本原理</w:t>
      </w:r>
      <w:r w:rsidRPr="00F23643">
        <w:rPr>
          <w:rFonts w:ascii="仿宋" w:eastAsia="仿宋" w:hAnsi="仿宋"/>
          <w:color w:val="000000" w:themeColor="text1"/>
          <w:sz w:val="32"/>
          <w:szCs w:val="32"/>
        </w:rPr>
        <w:br/>
      </w:r>
      <w:r w:rsidRPr="00F23643">
        <w:rPr>
          <w:rFonts w:ascii="仿宋" w:eastAsia="仿宋" w:hAnsi="仿宋" w:hint="eastAsia"/>
          <w:color w:val="000000" w:themeColor="text1"/>
          <w:sz w:val="32"/>
          <w:szCs w:val="32"/>
        </w:rPr>
        <w:t xml:space="preserve">    2、</w:t>
      </w:r>
      <w:r w:rsidRPr="00F23643">
        <w:rPr>
          <w:rFonts w:ascii="仿宋" w:eastAsia="仿宋" w:hAnsi="仿宋"/>
          <w:color w:val="000000" w:themeColor="text1"/>
          <w:sz w:val="32"/>
          <w:szCs w:val="32"/>
        </w:rPr>
        <w:t>熟悉5GC</w:t>
      </w:r>
      <w:proofErr w:type="gramStart"/>
      <w:r w:rsidRPr="00F23643">
        <w:rPr>
          <w:rFonts w:ascii="仿宋" w:eastAsia="仿宋" w:hAnsi="仿宋"/>
          <w:color w:val="000000" w:themeColor="text1"/>
          <w:sz w:val="32"/>
          <w:szCs w:val="32"/>
        </w:rPr>
        <w:t>云化组</w:t>
      </w:r>
      <w:proofErr w:type="gramEnd"/>
      <w:r w:rsidRPr="00F23643">
        <w:rPr>
          <w:rFonts w:ascii="仿宋" w:eastAsia="仿宋" w:hAnsi="仿宋"/>
          <w:color w:val="000000" w:themeColor="text1"/>
          <w:sz w:val="32"/>
          <w:szCs w:val="32"/>
        </w:rPr>
        <w:t>网架构,了解5G商用</w:t>
      </w:r>
      <w:proofErr w:type="gramStart"/>
      <w:r w:rsidRPr="00F23643">
        <w:rPr>
          <w:rFonts w:ascii="仿宋" w:eastAsia="仿宋" w:hAnsi="仿宋"/>
          <w:color w:val="000000" w:themeColor="text1"/>
          <w:sz w:val="32"/>
          <w:szCs w:val="32"/>
        </w:rPr>
        <w:t>核心网</w:t>
      </w:r>
      <w:proofErr w:type="gramEnd"/>
      <w:r w:rsidRPr="00F23643">
        <w:rPr>
          <w:rFonts w:ascii="仿宋" w:eastAsia="仿宋" w:hAnsi="仿宋"/>
          <w:color w:val="000000" w:themeColor="text1"/>
          <w:sz w:val="32"/>
          <w:szCs w:val="32"/>
        </w:rPr>
        <w:t>应解决的关键问题,了解切片的概念及应用场景,掌握5G</w:t>
      </w:r>
      <w:proofErr w:type="gramStart"/>
      <w:r w:rsidRPr="00F23643">
        <w:rPr>
          <w:rFonts w:ascii="仿宋" w:eastAsia="仿宋" w:hAnsi="仿宋"/>
          <w:color w:val="000000" w:themeColor="text1"/>
          <w:sz w:val="32"/>
          <w:szCs w:val="32"/>
        </w:rPr>
        <w:t>核心网</w:t>
      </w:r>
      <w:proofErr w:type="gramEnd"/>
      <w:r w:rsidRPr="00F23643">
        <w:rPr>
          <w:rFonts w:ascii="仿宋" w:eastAsia="仿宋" w:hAnsi="仿宋"/>
          <w:color w:val="000000" w:themeColor="text1"/>
          <w:sz w:val="32"/>
          <w:szCs w:val="32"/>
        </w:rPr>
        <w:t>基础能力</w:t>
      </w:r>
      <w:r w:rsidRPr="00F23643">
        <w:rPr>
          <w:rFonts w:ascii="仿宋" w:eastAsia="仿宋" w:hAnsi="仿宋"/>
          <w:color w:val="000000" w:themeColor="text1"/>
          <w:sz w:val="32"/>
          <w:szCs w:val="32"/>
        </w:rPr>
        <w:br/>
      </w:r>
      <w:r w:rsidRPr="00F23643">
        <w:rPr>
          <w:rFonts w:ascii="仿宋" w:eastAsia="仿宋" w:hAnsi="仿宋" w:hint="eastAsia"/>
          <w:color w:val="000000" w:themeColor="text1"/>
          <w:sz w:val="32"/>
          <w:szCs w:val="32"/>
        </w:rPr>
        <w:t xml:space="preserve">    3、</w:t>
      </w:r>
      <w:r w:rsidRPr="00F23643">
        <w:rPr>
          <w:rFonts w:ascii="仿宋" w:eastAsia="仿宋" w:hAnsi="仿宋"/>
          <w:color w:val="000000" w:themeColor="text1"/>
          <w:sz w:val="32"/>
          <w:szCs w:val="32"/>
        </w:rPr>
        <w:t>掌握5G</w:t>
      </w:r>
      <w:proofErr w:type="gramStart"/>
      <w:r w:rsidRPr="00F23643">
        <w:rPr>
          <w:rFonts w:ascii="仿宋" w:eastAsia="仿宋" w:hAnsi="仿宋"/>
          <w:color w:val="000000" w:themeColor="text1"/>
          <w:sz w:val="32"/>
          <w:szCs w:val="32"/>
        </w:rPr>
        <w:t>承载网组</w:t>
      </w:r>
      <w:proofErr w:type="gramEnd"/>
      <w:r w:rsidRPr="00F23643">
        <w:rPr>
          <w:rFonts w:ascii="仿宋" w:eastAsia="仿宋" w:hAnsi="仿宋"/>
          <w:color w:val="000000" w:themeColor="text1"/>
          <w:sz w:val="32"/>
          <w:szCs w:val="32"/>
        </w:rPr>
        <w:t>网架构,</w:t>
      </w:r>
      <w:proofErr w:type="gramStart"/>
      <w:r w:rsidRPr="00F23643">
        <w:rPr>
          <w:rFonts w:ascii="仿宋" w:eastAsia="仿宋" w:hAnsi="仿宋"/>
          <w:color w:val="000000" w:themeColor="text1"/>
          <w:sz w:val="32"/>
          <w:szCs w:val="32"/>
        </w:rPr>
        <w:t>了解云化</w:t>
      </w:r>
      <w:proofErr w:type="gramEnd"/>
      <w:r w:rsidRPr="00F23643">
        <w:rPr>
          <w:rFonts w:ascii="仿宋" w:eastAsia="仿宋" w:hAnsi="仿宋"/>
          <w:color w:val="000000" w:themeColor="text1"/>
          <w:sz w:val="32"/>
          <w:szCs w:val="32"/>
        </w:rPr>
        <w:t>5GC, MEC, 5G专线等不同场景承载及DC内网络的组网策略,熟悉5G数据业务的</w:t>
      </w:r>
      <w:proofErr w:type="gramStart"/>
      <w:r w:rsidRPr="00F23643">
        <w:rPr>
          <w:rFonts w:ascii="仿宋" w:eastAsia="仿宋" w:hAnsi="仿宋"/>
          <w:color w:val="000000" w:themeColor="text1"/>
          <w:sz w:val="32"/>
          <w:szCs w:val="32"/>
        </w:rPr>
        <w:t>端到端组网</w:t>
      </w:r>
      <w:proofErr w:type="gramEnd"/>
      <w:r w:rsidRPr="00F23643">
        <w:rPr>
          <w:rFonts w:ascii="仿宋" w:eastAsia="仿宋" w:hAnsi="仿宋"/>
          <w:color w:val="000000" w:themeColor="text1"/>
          <w:sz w:val="32"/>
          <w:szCs w:val="32"/>
        </w:rPr>
        <w:t>方案,具备5G</w:t>
      </w:r>
      <w:proofErr w:type="gramStart"/>
      <w:r w:rsidRPr="00F23643">
        <w:rPr>
          <w:rFonts w:ascii="仿宋" w:eastAsia="仿宋" w:hAnsi="仿宋"/>
          <w:color w:val="000000" w:themeColor="text1"/>
          <w:sz w:val="32"/>
          <w:szCs w:val="32"/>
        </w:rPr>
        <w:t>承载网</w:t>
      </w:r>
      <w:proofErr w:type="gramEnd"/>
      <w:r w:rsidRPr="00F23643">
        <w:rPr>
          <w:rFonts w:ascii="仿宋" w:eastAsia="仿宋" w:hAnsi="仿宋"/>
          <w:color w:val="000000" w:themeColor="text1"/>
          <w:sz w:val="32"/>
          <w:szCs w:val="32"/>
        </w:rPr>
        <w:t>基础能力</w:t>
      </w:r>
      <w:r w:rsidRPr="00F23643">
        <w:rPr>
          <w:rFonts w:ascii="仿宋" w:eastAsia="仿宋" w:hAnsi="仿宋"/>
          <w:color w:val="000000" w:themeColor="text1"/>
          <w:sz w:val="32"/>
          <w:szCs w:val="32"/>
        </w:rPr>
        <w:br/>
      </w:r>
      <w:r w:rsidRPr="00F23643">
        <w:rPr>
          <w:rFonts w:ascii="仿宋" w:eastAsia="仿宋" w:hAnsi="仿宋" w:hint="eastAsia"/>
          <w:color w:val="000000" w:themeColor="text1"/>
          <w:sz w:val="32"/>
          <w:szCs w:val="32"/>
        </w:rPr>
        <w:t xml:space="preserve">    4、</w:t>
      </w:r>
      <w:r w:rsidRPr="00F23643">
        <w:rPr>
          <w:rFonts w:ascii="仿宋" w:eastAsia="仿宋" w:hAnsi="仿宋"/>
          <w:color w:val="000000" w:themeColor="text1"/>
          <w:sz w:val="32"/>
          <w:szCs w:val="32"/>
        </w:rPr>
        <w:t>通过中国电信5G产品及应用场景的介绍,了解集团未来5G后续发展趋势</w:t>
      </w:r>
      <w:r w:rsidRPr="00F23643">
        <w:rPr>
          <w:rFonts w:ascii="仿宋" w:eastAsia="仿宋" w:hAnsi="仿宋"/>
          <w:color w:val="000000" w:themeColor="text1"/>
          <w:sz w:val="32"/>
          <w:szCs w:val="32"/>
        </w:rPr>
        <w:br/>
      </w:r>
      <w:r w:rsidRPr="00F23643">
        <w:rPr>
          <w:rFonts w:ascii="仿宋" w:eastAsia="仿宋" w:hAnsi="仿宋" w:hint="eastAsia"/>
          <w:color w:val="000000" w:themeColor="text1"/>
          <w:sz w:val="32"/>
          <w:szCs w:val="32"/>
        </w:rPr>
        <w:t xml:space="preserve">    5、</w:t>
      </w:r>
      <w:r w:rsidRPr="00F23643">
        <w:rPr>
          <w:rFonts w:ascii="仿宋" w:eastAsia="仿宋" w:hAnsi="仿宋"/>
          <w:color w:val="000000" w:themeColor="text1"/>
          <w:sz w:val="32"/>
          <w:szCs w:val="32"/>
        </w:rPr>
        <w:t>通过5G规划建设和应用案例,了解5G部署的关键问题和解决方案的基础能力</w:t>
      </w:r>
    </w:p>
    <w:p w:rsidR="00A94095" w:rsidRPr="00F23643" w:rsidRDefault="00A94095">
      <w:pPr>
        <w:ind w:firstLineChars="150" w:firstLine="480"/>
        <w:rPr>
          <w:rFonts w:ascii="仿宋" w:eastAsia="仿宋" w:hAnsi="仿宋"/>
          <w:i/>
          <w:color w:val="000000" w:themeColor="text1"/>
          <w:sz w:val="32"/>
          <w:szCs w:val="32"/>
        </w:rPr>
      </w:pPr>
    </w:p>
    <w:p w:rsidR="00A94095" w:rsidRPr="00F23643" w:rsidRDefault="00E83F1B">
      <w:pPr>
        <w:widowControl/>
        <w:jc w:val="left"/>
        <w:rPr>
          <w:rFonts w:ascii="仿宋" w:eastAsia="仿宋" w:hAnsi="仿宋"/>
          <w:color w:val="000000" w:themeColor="text1"/>
          <w:sz w:val="32"/>
          <w:szCs w:val="32"/>
        </w:rPr>
      </w:pPr>
      <w:r w:rsidRPr="00F23643">
        <w:rPr>
          <w:rFonts w:ascii="仿宋" w:eastAsia="仿宋" w:hAnsi="仿宋"/>
          <w:color w:val="000000" w:themeColor="text1"/>
          <w:sz w:val="32"/>
          <w:szCs w:val="32"/>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9" w:name="_Toc414264316"/>
      <w:bookmarkStart w:id="10" w:name="_Toc40447576"/>
      <w:r w:rsidRPr="00F23643">
        <w:rPr>
          <w:rFonts w:ascii="仿宋" w:eastAsia="仿宋" w:hAnsi="仿宋" w:hint="eastAsia"/>
          <w:b/>
          <w:color w:val="000000" w:themeColor="text1"/>
          <w:sz w:val="44"/>
          <w:szCs w:val="44"/>
        </w:rPr>
        <w:lastRenderedPageBreak/>
        <w:t>宽带</w:t>
      </w:r>
      <w:r w:rsidRPr="00F23643">
        <w:rPr>
          <w:rFonts w:ascii="仿宋" w:eastAsia="仿宋" w:hAnsi="仿宋"/>
          <w:b/>
          <w:color w:val="000000" w:themeColor="text1"/>
          <w:sz w:val="44"/>
          <w:szCs w:val="44"/>
        </w:rPr>
        <w:t>业务支撑</w:t>
      </w:r>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9"/>
      <w:bookmarkEnd w:id="10"/>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11" w:name="_Toc414264317"/>
      <w:bookmarkStart w:id="12" w:name="_Toc40447577"/>
      <w:r w:rsidRPr="00F23643">
        <w:rPr>
          <w:rFonts w:ascii="仿宋" w:eastAsia="仿宋" w:hAnsi="仿宋" w:hint="eastAsia"/>
          <w:b/>
          <w:color w:val="000000" w:themeColor="text1"/>
          <w:sz w:val="36"/>
          <w:szCs w:val="36"/>
        </w:rPr>
        <w:t>一、竞赛内容</w:t>
      </w:r>
      <w:bookmarkEnd w:id="11"/>
      <w:bookmarkEnd w:id="12"/>
    </w:p>
    <w:p w:rsidR="00A94095" w:rsidRPr="00F23643" w:rsidRDefault="00E83F1B">
      <w:pPr>
        <w:ind w:firstLineChars="150" w:firstLine="542"/>
        <w:rPr>
          <w:rFonts w:ascii="仿宋" w:eastAsia="仿宋" w:hAnsi="仿宋"/>
          <w:b/>
          <w:color w:val="000000" w:themeColor="text1"/>
          <w:sz w:val="36"/>
          <w:szCs w:val="36"/>
        </w:rPr>
      </w:pPr>
      <w:r w:rsidRPr="00F23643">
        <w:rPr>
          <w:rFonts w:ascii="仿宋" w:eastAsia="仿宋" w:hAnsi="仿宋" w:hint="eastAsia"/>
          <w:b/>
          <w:color w:val="000000" w:themeColor="text1"/>
          <w:sz w:val="36"/>
          <w:szCs w:val="36"/>
        </w:rPr>
        <w:t>（一）、竞赛内容简介</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接入网知识包括计算机及接入网网络基础知识、XPON基本原理、SIP协议原理、常见宽带、语音、IPTV故障处理、接</w:t>
      </w:r>
      <w:proofErr w:type="gramStart"/>
      <w:r w:rsidRPr="00F23643">
        <w:rPr>
          <w:rFonts w:ascii="仿宋" w:eastAsia="仿宋" w:hAnsi="仿宋" w:hint="eastAsia"/>
          <w:color w:val="000000" w:themeColor="text1"/>
          <w:sz w:val="32"/>
          <w:szCs w:val="32"/>
        </w:rPr>
        <w:t>入网组</w:t>
      </w:r>
      <w:proofErr w:type="gramEnd"/>
      <w:r w:rsidRPr="00F23643">
        <w:rPr>
          <w:rFonts w:ascii="仿宋" w:eastAsia="仿宋" w:hAnsi="仿宋" w:hint="eastAsia"/>
          <w:color w:val="000000" w:themeColor="text1"/>
          <w:sz w:val="32"/>
          <w:szCs w:val="32"/>
        </w:rPr>
        <w:t>网与配置规范、FTTH自动开通流程及故障处理等。</w:t>
      </w:r>
    </w:p>
    <w:p w:rsidR="00A94095" w:rsidRPr="00F23643" w:rsidRDefault="00A94095">
      <w:pPr>
        <w:ind w:firstLineChars="150" w:firstLine="315"/>
        <w:rPr>
          <w:rFonts w:ascii="仿宋" w:eastAsia="仿宋" w:hAnsi="仿宋"/>
          <w:color w:val="000000" w:themeColor="text1"/>
          <w:szCs w:val="21"/>
        </w:rPr>
      </w:pPr>
    </w:p>
    <w:p w:rsidR="00A94095" w:rsidRPr="00F23643" w:rsidRDefault="00E83F1B">
      <w:pPr>
        <w:numPr>
          <w:ilvl w:val="0"/>
          <w:numId w:val="7"/>
        </w:numPr>
        <w:ind w:firstLineChars="150" w:firstLine="542"/>
        <w:rPr>
          <w:rFonts w:ascii="仿宋" w:eastAsia="仿宋" w:hAnsi="仿宋"/>
          <w:b/>
          <w:color w:val="000000" w:themeColor="text1"/>
          <w:sz w:val="36"/>
          <w:szCs w:val="36"/>
        </w:rPr>
      </w:pPr>
      <w:r w:rsidRPr="00F23643">
        <w:rPr>
          <w:rFonts w:ascii="仿宋" w:eastAsia="仿宋" w:hAnsi="仿宋" w:hint="eastAsia"/>
          <w:b/>
          <w:color w:val="000000" w:themeColor="text1"/>
          <w:sz w:val="36"/>
          <w:szCs w:val="36"/>
        </w:rPr>
        <w:t>、知识点概要</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1、接入网专业维护规程</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2、XPON（EPON、GPON、10G PON)原理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3、SIP原理</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4、接入网网络</w:t>
      </w:r>
      <w:proofErr w:type="gramStart"/>
      <w:r w:rsidRPr="00F23643">
        <w:rPr>
          <w:rFonts w:ascii="仿宋" w:eastAsia="仿宋" w:hAnsi="仿宋" w:hint="eastAsia"/>
          <w:color w:val="000000" w:themeColor="text1"/>
          <w:sz w:val="32"/>
          <w:szCs w:val="32"/>
        </w:rPr>
        <w:t>相关组</w:t>
      </w:r>
      <w:proofErr w:type="gramEnd"/>
      <w:r w:rsidRPr="00F23643">
        <w:rPr>
          <w:rFonts w:ascii="仿宋" w:eastAsia="仿宋" w:hAnsi="仿宋" w:hint="eastAsia"/>
          <w:color w:val="000000" w:themeColor="text1"/>
          <w:sz w:val="32"/>
          <w:szCs w:val="32"/>
        </w:rPr>
        <w:t>网与配置规范</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color w:val="000000" w:themeColor="text1"/>
          <w:sz w:val="32"/>
          <w:szCs w:val="32"/>
        </w:rPr>
        <w:t>5</w:t>
      </w:r>
      <w:r w:rsidRPr="00F23643">
        <w:rPr>
          <w:rFonts w:ascii="仿宋" w:eastAsia="仿宋" w:hAnsi="仿宋" w:hint="eastAsia"/>
          <w:color w:val="000000" w:themeColor="text1"/>
          <w:sz w:val="32"/>
          <w:szCs w:val="32"/>
        </w:rPr>
        <w:t>、OLT</w:t>
      </w:r>
      <w:r w:rsidRPr="00F23643">
        <w:rPr>
          <w:rFonts w:ascii="仿宋" w:eastAsia="仿宋" w:hAnsi="仿宋"/>
          <w:color w:val="000000" w:themeColor="text1"/>
          <w:sz w:val="32"/>
          <w:szCs w:val="32"/>
        </w:rPr>
        <w:t>侧</w:t>
      </w:r>
      <w:r w:rsidRPr="00F23643">
        <w:rPr>
          <w:rFonts w:ascii="仿宋" w:eastAsia="仿宋" w:hAnsi="仿宋" w:hint="eastAsia"/>
          <w:color w:val="000000" w:themeColor="text1"/>
          <w:sz w:val="32"/>
          <w:szCs w:val="32"/>
        </w:rPr>
        <w:t>宽带上网类业务故障定位</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color w:val="000000" w:themeColor="text1"/>
          <w:sz w:val="32"/>
          <w:szCs w:val="32"/>
        </w:rPr>
        <w:t>6</w:t>
      </w:r>
      <w:r w:rsidRPr="00F23643">
        <w:rPr>
          <w:rFonts w:ascii="仿宋" w:eastAsia="仿宋" w:hAnsi="仿宋" w:hint="eastAsia"/>
          <w:color w:val="000000" w:themeColor="text1"/>
          <w:sz w:val="32"/>
          <w:szCs w:val="32"/>
        </w:rPr>
        <w:t>、FTTH自动开通流程及故障处理</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color w:val="000000" w:themeColor="text1"/>
          <w:sz w:val="32"/>
          <w:szCs w:val="32"/>
        </w:rPr>
        <w:t>7</w:t>
      </w:r>
      <w:r w:rsidRPr="00F23643">
        <w:rPr>
          <w:rFonts w:ascii="仿宋" w:eastAsia="仿宋" w:hAnsi="仿宋" w:hint="eastAsia"/>
          <w:color w:val="000000" w:themeColor="text1"/>
          <w:sz w:val="32"/>
          <w:szCs w:val="32"/>
        </w:rPr>
        <w:t>、常见语音业务故障处理</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color w:val="000000" w:themeColor="text1"/>
          <w:sz w:val="32"/>
          <w:szCs w:val="32"/>
        </w:rPr>
        <w:t>8</w:t>
      </w:r>
      <w:r w:rsidRPr="00F23643">
        <w:rPr>
          <w:rFonts w:ascii="仿宋" w:eastAsia="仿宋" w:hAnsi="仿宋" w:hint="eastAsia"/>
          <w:color w:val="000000" w:themeColor="text1"/>
          <w:sz w:val="32"/>
          <w:szCs w:val="32"/>
        </w:rPr>
        <w:t>、OLT</w:t>
      </w:r>
      <w:r w:rsidRPr="00F23643">
        <w:rPr>
          <w:rFonts w:ascii="仿宋" w:eastAsia="仿宋" w:hAnsi="仿宋"/>
          <w:color w:val="000000" w:themeColor="text1"/>
          <w:sz w:val="32"/>
          <w:szCs w:val="32"/>
        </w:rPr>
        <w:t>侧</w:t>
      </w:r>
      <w:r w:rsidRPr="00F23643">
        <w:rPr>
          <w:rFonts w:ascii="仿宋" w:eastAsia="仿宋" w:hAnsi="仿宋" w:hint="eastAsia"/>
          <w:color w:val="000000" w:themeColor="text1"/>
          <w:sz w:val="32"/>
          <w:szCs w:val="32"/>
        </w:rPr>
        <w:t>宽IPTV类业务故障定位</w:t>
      </w:r>
    </w:p>
    <w:p w:rsidR="00A94095" w:rsidRPr="00F23643" w:rsidRDefault="00E83F1B">
      <w:pPr>
        <w:ind w:firstLine="555"/>
        <w:outlineLvl w:val="1"/>
        <w:rPr>
          <w:rFonts w:ascii="仿宋" w:eastAsia="仿宋" w:hAnsi="仿宋"/>
          <w:b/>
          <w:color w:val="000000" w:themeColor="text1"/>
          <w:sz w:val="36"/>
          <w:szCs w:val="36"/>
        </w:rPr>
      </w:pPr>
      <w:bookmarkStart w:id="13" w:name="_Toc414264318"/>
      <w:bookmarkStart w:id="14" w:name="_Toc40447578"/>
      <w:r w:rsidRPr="00F23643">
        <w:rPr>
          <w:rFonts w:ascii="仿宋" w:eastAsia="仿宋" w:hAnsi="仿宋" w:hint="eastAsia"/>
          <w:b/>
          <w:color w:val="000000" w:themeColor="text1"/>
          <w:sz w:val="36"/>
          <w:szCs w:val="36"/>
        </w:rPr>
        <w:t>二、技能要求</w:t>
      </w:r>
      <w:bookmarkEnd w:id="13"/>
      <w:bookmarkEnd w:id="14"/>
    </w:p>
    <w:p w:rsidR="00A94095" w:rsidRPr="00F23643" w:rsidRDefault="00E83F1B">
      <w:pPr>
        <w:ind w:firstLineChars="150" w:firstLine="480"/>
        <w:rPr>
          <w:rFonts w:ascii="仿宋" w:eastAsia="仿宋" w:hAnsi="仿宋"/>
          <w:color w:val="000000" w:themeColor="text1"/>
          <w:sz w:val="32"/>
          <w:szCs w:val="32"/>
        </w:rPr>
      </w:pPr>
      <w:bookmarkStart w:id="15" w:name="_Toc414264319"/>
      <w:r w:rsidRPr="00F23643">
        <w:rPr>
          <w:rFonts w:ascii="仿宋" w:eastAsia="仿宋" w:hAnsi="仿宋" w:hint="eastAsia"/>
          <w:color w:val="000000" w:themeColor="text1"/>
          <w:sz w:val="32"/>
          <w:szCs w:val="32"/>
        </w:rPr>
        <w:t>（一）了解接入网发展历程及未来演进方向，了解接入网的新技术及特性。</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（二）掌握接入网基础原理及关键技术，掌握XPON基本原理、SIP协议原理、常见宽带、语音、IPTV故障处理、接</w:t>
      </w:r>
      <w:proofErr w:type="gramStart"/>
      <w:r w:rsidRPr="00F23643">
        <w:rPr>
          <w:rFonts w:ascii="仿宋" w:eastAsia="仿宋" w:hAnsi="仿宋" w:hint="eastAsia"/>
          <w:color w:val="000000" w:themeColor="text1"/>
          <w:sz w:val="32"/>
          <w:szCs w:val="32"/>
        </w:rPr>
        <w:t>入网组</w:t>
      </w:r>
      <w:proofErr w:type="gramEnd"/>
      <w:r w:rsidRPr="00F23643">
        <w:rPr>
          <w:rFonts w:ascii="仿宋" w:eastAsia="仿宋" w:hAnsi="仿宋" w:hint="eastAsia"/>
          <w:color w:val="000000" w:themeColor="text1"/>
          <w:sz w:val="32"/>
          <w:szCs w:val="32"/>
        </w:rPr>
        <w:t>网与配置规范、FTTH自动开通流程及故障处理。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lastRenderedPageBreak/>
        <w:t>（三）运用接入网知识，解决网络及设备故障，熟练进行数据配置；能够通过综合分析各类网络数据发现问题并提出解决方案，提升网络稳定、安全，提升客户感知。</w:t>
      </w:r>
    </w:p>
    <w:p w:rsidR="009E7428" w:rsidRPr="00F23643" w:rsidRDefault="009E7428">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16" w:name="_Toc40447579"/>
      <w:r w:rsidRPr="00F23643">
        <w:rPr>
          <w:rFonts w:ascii="仿宋" w:eastAsia="仿宋" w:hAnsi="仿宋" w:hint="eastAsia"/>
          <w:b/>
          <w:color w:val="000000" w:themeColor="text1"/>
          <w:sz w:val="44"/>
          <w:szCs w:val="44"/>
        </w:rPr>
        <w:lastRenderedPageBreak/>
        <w:t>装维技能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15"/>
      <w:bookmarkEnd w:id="16"/>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17" w:name="_Toc414264320"/>
      <w:bookmarkStart w:id="18" w:name="_Toc40447580"/>
      <w:r w:rsidRPr="00F23643">
        <w:rPr>
          <w:rFonts w:ascii="仿宋" w:eastAsia="仿宋" w:hAnsi="仿宋" w:hint="eastAsia"/>
          <w:b/>
          <w:color w:val="000000" w:themeColor="text1"/>
          <w:sz w:val="36"/>
          <w:szCs w:val="36"/>
        </w:rPr>
        <w:t>一、竞赛内容</w:t>
      </w:r>
      <w:bookmarkEnd w:id="17"/>
      <w:bookmarkEnd w:id="18"/>
    </w:p>
    <w:p w:rsidR="00A94095" w:rsidRPr="00F23643" w:rsidRDefault="00E83F1B">
      <w:pPr>
        <w:ind w:firstLineChars="150" w:firstLine="48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（一）、竞赛内容简介</w:t>
      </w:r>
    </w:p>
    <w:p w:rsidR="00A94095" w:rsidRPr="00F23643" w:rsidRDefault="00E83F1B">
      <w:pPr>
        <w:ind w:firstLineChars="150" w:firstLine="48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ab/>
        <w:t>模拟用户FTTH业务放装、智慧组网（全屋WIFI、天翼看家）、障碍处理三种场景。第一步，由现场两名参赛选手配合，按工</w:t>
      </w:r>
      <w:proofErr w:type="gramStart"/>
      <w:r w:rsidRPr="00F23643">
        <w:rPr>
          <w:rFonts w:ascii="仿宋" w:eastAsia="仿宋" w:hAnsi="仿宋" w:cs="仿宋_GB2312" w:hint="eastAsia"/>
          <w:color w:val="000000" w:themeColor="text1"/>
          <w:sz w:val="32"/>
          <w:szCs w:val="32"/>
        </w:rPr>
        <w:t>单完成</w:t>
      </w:r>
      <w:proofErr w:type="gramEnd"/>
      <w:r w:rsidRPr="00F23643">
        <w:rPr>
          <w:rFonts w:ascii="仿宋" w:eastAsia="仿宋" w:hAnsi="仿宋" w:cs="仿宋_GB2312" w:hint="eastAsia"/>
          <w:color w:val="000000" w:themeColor="text1"/>
          <w:sz w:val="32"/>
          <w:szCs w:val="32"/>
        </w:rPr>
        <w:t>皮线光缆规范布放、光缆成端（热熔方式）、宽带、ITV业务开通及业务演示（辅助人员仅配合完成室</w:t>
      </w:r>
      <w:proofErr w:type="gramStart"/>
      <w:r w:rsidRPr="00F23643">
        <w:rPr>
          <w:rFonts w:ascii="仿宋" w:eastAsia="仿宋" w:hAnsi="仿宋" w:cs="仿宋_GB2312" w:hint="eastAsia"/>
          <w:color w:val="000000" w:themeColor="text1"/>
          <w:sz w:val="32"/>
          <w:szCs w:val="32"/>
        </w:rPr>
        <w:t>内皮线</w:t>
      </w:r>
      <w:proofErr w:type="gramEnd"/>
      <w:r w:rsidRPr="00F23643">
        <w:rPr>
          <w:rFonts w:ascii="仿宋" w:eastAsia="仿宋" w:hAnsi="仿宋" w:cs="仿宋_GB2312" w:hint="eastAsia"/>
          <w:color w:val="000000" w:themeColor="text1"/>
          <w:sz w:val="32"/>
          <w:szCs w:val="32"/>
        </w:rPr>
        <w:t>光缆的布放，接续操作、安装调测、演示等均由主操作人员完成）。 第二步，根据用户室内网络情况和用户需求，完成用户端智慧家庭产品组网安装调测。</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（二）、知识点概要</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1.计算机网络基础</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（1）熟悉计算机等用户终端系统的组成</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（2）了解常见的计算机网络</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（3）了解OSI七层分层模型</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（4）熟悉TCP/IP协议模型</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（5）熟悉常用TCP/IP协议</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（6）熟悉IP地址及分类</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（7）了解VLAN的概念及划分方法</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2.以太网技术</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（1）了解以太网的概念</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（2）了解以太网的种类</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lastRenderedPageBreak/>
        <w:t>（3）了解LAN</w:t>
      </w:r>
      <w:proofErr w:type="gramStart"/>
      <w:r w:rsidRPr="00F23643">
        <w:rPr>
          <w:rFonts w:ascii="仿宋" w:eastAsia="仿宋" w:hAnsi="仿宋" w:cs="仿宋_GB2312" w:hint="eastAsia"/>
          <w:color w:val="000000" w:themeColor="text1"/>
          <w:sz w:val="32"/>
          <w:szCs w:val="32"/>
        </w:rPr>
        <w:t>现网典型</w:t>
      </w:r>
      <w:proofErr w:type="gramEnd"/>
      <w:r w:rsidRPr="00F23643">
        <w:rPr>
          <w:rFonts w:ascii="仿宋" w:eastAsia="仿宋" w:hAnsi="仿宋" w:cs="仿宋_GB2312" w:hint="eastAsia"/>
          <w:color w:val="000000" w:themeColor="text1"/>
          <w:sz w:val="32"/>
          <w:szCs w:val="32"/>
        </w:rPr>
        <w:t>应用</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3.接入网基础理论</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（1）了解接入网定义与定界</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w:t>
      </w:r>
      <w:proofErr w:type="gramStart"/>
      <w:r w:rsidRPr="00F23643">
        <w:rPr>
          <w:rFonts w:ascii="仿宋" w:eastAsia="仿宋" w:hAnsi="仿宋" w:cs="仿宋_GB2312" w:hint="eastAsia"/>
          <w:color w:val="000000" w:themeColor="text1"/>
          <w:sz w:val="32"/>
          <w:szCs w:val="32"/>
        </w:rPr>
        <w:t>熟悉接</w:t>
      </w:r>
      <w:proofErr w:type="gramEnd"/>
      <w:r w:rsidRPr="00F23643">
        <w:rPr>
          <w:rFonts w:ascii="仿宋" w:eastAsia="仿宋" w:hAnsi="仿宋" w:cs="仿宋_GB2312" w:hint="eastAsia"/>
          <w:color w:val="000000" w:themeColor="text1"/>
          <w:sz w:val="32"/>
          <w:szCs w:val="32"/>
        </w:rPr>
        <w:t>入网的种类</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（3）了解接入网提供的业务类型</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（4）了解IP城域网结构</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（5）了解接入网提供的综合接入业务</w:t>
      </w:r>
      <w:bookmarkStart w:id="19" w:name="11"/>
      <w:bookmarkEnd w:id="19"/>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4.光纤通信基础理论</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（1）了解光纤通信的概念</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（2）掌握光纤的结构和种类</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（3）掌握光纤的传输特性</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（4）了解光纤通信特点</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5.PON</w:t>
      </w:r>
      <w:r w:rsidRPr="00F23643">
        <w:rPr>
          <w:rFonts w:ascii="Calibri" w:eastAsia="仿宋" w:hAnsi="Calibri" w:cs="Calibri"/>
          <w:color w:val="000000" w:themeColor="text1"/>
          <w:sz w:val="32"/>
          <w:szCs w:val="32"/>
        </w:rPr>
        <w:t> </w:t>
      </w:r>
      <w:r w:rsidRPr="00F23643">
        <w:rPr>
          <w:rFonts w:ascii="仿宋" w:eastAsia="仿宋" w:hAnsi="仿宋" w:cs="仿宋_GB2312" w:hint="eastAsia"/>
          <w:color w:val="000000" w:themeColor="text1"/>
          <w:sz w:val="32"/>
          <w:szCs w:val="32"/>
        </w:rPr>
        <w:t>技术原理及应用</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（1）熟悉PON的定</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（2）掌握PON网络组成</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（3）掌握PON系统的工作原理（包括数据传输技术、复用技术、传输速率、工作波长）</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（4）掌握PON技术种类</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（5）掌握FTTH所提供的业务类型以及典型场景的应用</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（6）了解FTTX所提供的业务类型以及典型场景的应用</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（7）熟悉EPON、GPON及10GPON技术的性能差异</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6.WIFI技术理论</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lastRenderedPageBreak/>
        <w:t>（1）了解WIFI基本概念</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（2）掌握WIFI网络组成</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（3）掌握WIFI技术标准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（4）了解WIFI技术特点</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（5）熟悉智慧组网设计和AP布放原则</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7.终端和计算机网络基础</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（1）熟悉计算机等用户终端系统的组成</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（2）了解网络分层模型</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（3）熟悉IP基础知识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（4）了解常见的计算机网络</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二、智慧家庭业务知识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1.智慧家庭基础知识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（1）了解智慧家庭概念与发展趋势</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（2）了解智慧家庭各类典型应用场景</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（3）了解中国电信智慧家庭业务生态的概念</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（4）熟悉中国电信智慧家庭产品分类，包括天</w:t>
      </w:r>
      <w:proofErr w:type="gramStart"/>
      <w:r w:rsidRPr="00F23643">
        <w:rPr>
          <w:rFonts w:ascii="仿宋" w:eastAsia="仿宋" w:hAnsi="仿宋" w:cs="仿宋_GB2312" w:hint="eastAsia"/>
          <w:color w:val="000000" w:themeColor="text1"/>
          <w:sz w:val="32"/>
          <w:szCs w:val="32"/>
        </w:rPr>
        <w:t>翼高清天</w:t>
      </w:r>
      <w:proofErr w:type="gramEnd"/>
      <w:r w:rsidRPr="00F23643">
        <w:rPr>
          <w:rFonts w:ascii="仿宋" w:eastAsia="仿宋" w:hAnsi="仿宋" w:cs="仿宋_GB2312" w:hint="eastAsia"/>
          <w:color w:val="000000" w:themeColor="text1"/>
          <w:sz w:val="32"/>
          <w:szCs w:val="32"/>
        </w:rPr>
        <w:t>翼网关、智能家居</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（5）熟悉中国电信智慧家庭终端设备</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2、智慧家庭组网业务知识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（1）掌握家庭综合布线技术与施工规范</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（2）掌握家庭常用网络设备安装与施工规范</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（3）掌握智慧家庭组网设计原则与方法</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lastRenderedPageBreak/>
        <w:t>（4）熟悉常见智慧家庭组网场景与各类组网方案</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（5）掌握智慧家庭组网安装施工技术与规范</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（6）熟悉智慧家庭组网设计、检测</w:t>
      </w:r>
      <w:r w:rsidRPr="00F23643">
        <w:rPr>
          <w:rFonts w:ascii="Calibri" w:eastAsia="仿宋" w:hAnsi="Calibri" w:cs="Calibri"/>
          <w:color w:val="000000" w:themeColor="text1"/>
          <w:sz w:val="32"/>
          <w:szCs w:val="32"/>
        </w:rPr>
        <w:t> </w:t>
      </w:r>
      <w:r w:rsidRPr="00F23643">
        <w:rPr>
          <w:rFonts w:ascii="仿宋" w:eastAsia="仿宋" w:hAnsi="仿宋" w:cs="仿宋_GB2312" w:hint="eastAsia"/>
          <w:color w:val="000000" w:themeColor="text1"/>
          <w:sz w:val="32"/>
          <w:szCs w:val="32"/>
        </w:rPr>
        <w:t>APP</w:t>
      </w:r>
      <w:r w:rsidRPr="00F23643">
        <w:rPr>
          <w:rFonts w:ascii="Calibri" w:eastAsia="仿宋" w:hAnsi="Calibri" w:cs="Calibri"/>
          <w:color w:val="000000" w:themeColor="text1"/>
          <w:sz w:val="32"/>
          <w:szCs w:val="32"/>
        </w:rPr>
        <w:t> </w:t>
      </w:r>
      <w:r w:rsidRPr="00F23643">
        <w:rPr>
          <w:rFonts w:ascii="仿宋" w:eastAsia="仿宋" w:hAnsi="仿宋" w:cs="仿宋_GB2312" w:hint="eastAsia"/>
          <w:color w:val="000000" w:themeColor="text1"/>
          <w:sz w:val="32"/>
          <w:szCs w:val="32"/>
        </w:rPr>
        <w:t>的使用</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（7）熟悉智慧家庭组网测试指标与参数（速率与信等）</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（8）熟悉智慧家庭组网检修维护施工技术与标准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3、智能家居业务知识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（1）了解智能家居产品分</w:t>
      </w:r>
      <w:bookmarkStart w:id="20" w:name="13"/>
      <w:bookmarkEnd w:id="20"/>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（2）了解智能家居各类终端产品</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（3）了解各类智能家居产品的基础原理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（4）了解智能家居物联网平台发展应用情况</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（5）掌握各类智能家居产品的安装与调测方法</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三、智慧家庭服务规范</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1.熟悉智慧家庭业务相关产品（宽带、电视、智能组网智能家居等）的受理开通流程和智慧家庭工程师上门服务流程</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2.掌握智慧家庭工程师上门服务规范，</w:t>
      </w:r>
      <w:proofErr w:type="gramStart"/>
      <w:r w:rsidRPr="00F23643">
        <w:rPr>
          <w:rFonts w:ascii="仿宋" w:eastAsia="仿宋" w:hAnsi="仿宋" w:cs="仿宋_GB2312" w:hint="eastAsia"/>
          <w:color w:val="000000" w:themeColor="text1"/>
          <w:sz w:val="32"/>
          <w:szCs w:val="32"/>
        </w:rPr>
        <w:t>含服务</w:t>
      </w:r>
      <w:proofErr w:type="gramEnd"/>
      <w:r w:rsidRPr="00F23643">
        <w:rPr>
          <w:rFonts w:ascii="仿宋" w:eastAsia="仿宋" w:hAnsi="仿宋" w:cs="仿宋_GB2312" w:hint="eastAsia"/>
          <w:color w:val="000000" w:themeColor="text1"/>
          <w:sz w:val="32"/>
          <w:szCs w:val="32"/>
        </w:rPr>
        <w:t>过程中涉及的基础素质规范、言语规范和行为规范</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3.掌握中国电信星级服务、先装后付、即销即装、互联网装维服务等新服务模式的相关要求</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4.熟悉智慧家庭业务相关</w:t>
      </w:r>
      <w:proofErr w:type="gramStart"/>
      <w:r w:rsidRPr="00F23643">
        <w:rPr>
          <w:rFonts w:ascii="仿宋" w:eastAsia="仿宋" w:hAnsi="仿宋" w:cs="仿宋_GB2312" w:hint="eastAsia"/>
          <w:color w:val="000000" w:themeColor="text1"/>
          <w:sz w:val="32"/>
          <w:szCs w:val="32"/>
        </w:rPr>
        <w:t>产品工</w:t>
      </w:r>
      <w:proofErr w:type="gramEnd"/>
      <w:r w:rsidRPr="00F23643">
        <w:rPr>
          <w:rFonts w:ascii="仿宋" w:eastAsia="仿宋" w:hAnsi="仿宋" w:cs="仿宋_GB2312" w:hint="eastAsia"/>
          <w:color w:val="000000" w:themeColor="text1"/>
          <w:sz w:val="32"/>
          <w:szCs w:val="32"/>
        </w:rPr>
        <w:t>单的要素及用途</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四、智慧家庭维护知识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1.故障诊断与处理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lastRenderedPageBreak/>
        <w:t>（1）掌握主流终端常见故障的诊断与处理，包括各种主流型号ONU、天</w:t>
      </w:r>
      <w:proofErr w:type="gramStart"/>
      <w:r w:rsidRPr="00F23643">
        <w:rPr>
          <w:rFonts w:ascii="仿宋" w:eastAsia="仿宋" w:hAnsi="仿宋" w:cs="仿宋_GB2312" w:hint="eastAsia"/>
          <w:color w:val="000000" w:themeColor="text1"/>
          <w:sz w:val="32"/>
          <w:szCs w:val="32"/>
        </w:rPr>
        <w:t>翼高清机</w:t>
      </w:r>
      <w:proofErr w:type="gramEnd"/>
      <w:r w:rsidRPr="00F23643">
        <w:rPr>
          <w:rFonts w:ascii="仿宋" w:eastAsia="仿宋" w:hAnsi="仿宋" w:cs="仿宋_GB2312" w:hint="eastAsia"/>
          <w:color w:val="000000" w:themeColor="text1"/>
          <w:sz w:val="32"/>
          <w:szCs w:val="32"/>
        </w:rPr>
        <w:t>顶盒、路由器等终端设备</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（2）掌握ODN网络线路和设备故障的诊断和处理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（3）掌握家庭无线网络覆盖及设备故障的诊断和处理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（4）掌握室内五类线故障的诊断和处理方法</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（5）掌握室内五类线布放不到位、多媒体箱电源布放不到位等常见用户端接入问题的解决办法</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（6）掌握网络接入终端（电脑、网络电视、手机、平板等）</w:t>
      </w:r>
      <w:bookmarkStart w:id="21" w:name="14"/>
      <w:bookmarkEnd w:id="21"/>
      <w:r w:rsidRPr="00F23643">
        <w:rPr>
          <w:rFonts w:ascii="仿宋" w:eastAsia="仿宋" w:hAnsi="仿宋" w:cs="仿宋_GB2312" w:hint="eastAsia"/>
          <w:color w:val="000000" w:themeColor="text1"/>
          <w:sz w:val="32"/>
          <w:szCs w:val="32"/>
        </w:rPr>
        <w:t>的常见障碍分析判断和处理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（7）掌握后台数据类障碍的判断和升级处理方法</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2.日常维护</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w:t>
      </w:r>
      <w:proofErr w:type="gramStart"/>
      <w:r w:rsidRPr="00F23643">
        <w:rPr>
          <w:rFonts w:ascii="仿宋" w:eastAsia="仿宋" w:hAnsi="仿宋" w:cs="仿宋_GB2312" w:hint="eastAsia"/>
          <w:color w:val="000000" w:themeColor="text1"/>
          <w:sz w:val="32"/>
          <w:szCs w:val="32"/>
        </w:rPr>
        <w:t>熟悉分</w:t>
      </w:r>
      <w:proofErr w:type="gramEnd"/>
      <w:r w:rsidRPr="00F23643">
        <w:rPr>
          <w:rFonts w:ascii="仿宋" w:eastAsia="仿宋" w:hAnsi="仿宋" w:cs="仿宋_GB2312" w:hint="eastAsia"/>
          <w:color w:val="000000" w:themeColor="text1"/>
          <w:sz w:val="32"/>
          <w:szCs w:val="32"/>
        </w:rPr>
        <w:t>线（分</w:t>
      </w:r>
      <w:proofErr w:type="gramStart"/>
      <w:r w:rsidRPr="00F23643">
        <w:rPr>
          <w:rFonts w:ascii="仿宋" w:eastAsia="仿宋" w:hAnsi="仿宋" w:cs="仿宋_GB2312" w:hint="eastAsia"/>
          <w:color w:val="000000" w:themeColor="text1"/>
          <w:sz w:val="32"/>
          <w:szCs w:val="32"/>
        </w:rPr>
        <w:t>纤</w:t>
      </w:r>
      <w:proofErr w:type="gramEnd"/>
      <w:r w:rsidRPr="00F23643">
        <w:rPr>
          <w:rFonts w:ascii="仿宋" w:eastAsia="仿宋" w:hAnsi="仿宋" w:cs="仿宋_GB2312" w:hint="eastAsia"/>
          <w:color w:val="000000" w:themeColor="text1"/>
          <w:sz w:val="32"/>
          <w:szCs w:val="32"/>
        </w:rPr>
        <w:t>）</w:t>
      </w:r>
      <w:proofErr w:type="gramStart"/>
      <w:r w:rsidRPr="00F23643">
        <w:rPr>
          <w:rFonts w:ascii="仿宋" w:eastAsia="仿宋" w:hAnsi="仿宋" w:cs="仿宋_GB2312" w:hint="eastAsia"/>
          <w:color w:val="000000" w:themeColor="text1"/>
          <w:sz w:val="32"/>
          <w:szCs w:val="32"/>
        </w:rPr>
        <w:t>箱以下</w:t>
      </w:r>
      <w:proofErr w:type="gramEnd"/>
      <w:r w:rsidRPr="00F23643">
        <w:rPr>
          <w:rFonts w:ascii="仿宋" w:eastAsia="仿宋" w:hAnsi="仿宋" w:cs="仿宋_GB2312" w:hint="eastAsia"/>
          <w:color w:val="000000" w:themeColor="text1"/>
          <w:sz w:val="32"/>
          <w:szCs w:val="32"/>
        </w:rPr>
        <w:t>线路、室外设备的日常维护，包括日常检查、资源标识管理等</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（2）熟悉常见仪器、仪表、工具的安装、日常维护和保养等。</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五、智慧家庭工程师营销技巧</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1.掌握装维营销必备基础素质，包括营销心态、营销服务礼仪、营销话术等</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2.掌握中国电信主流智慧家庭产品的特性及卖点，包括产品功能及特色、产品介绍技巧，产品一句话营销方法等</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3.掌握营销服务沟通技巧，包括客户服务技巧，客户需求挖掘技巧，促成交易技巧等</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lastRenderedPageBreak/>
        <w:t>4.掌握客户管理方法与技巧，包括客户需求分析、客户管理方法、客户维系方法与技巧等</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5.掌握互联网营销的方法与技巧</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六、安全生产知识</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（1）掌握通信施工与维护安全的特点</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（2）掌握通信施工与维护作业安全要求</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（3）掌握劳动防护用品的配备与使用</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（4）掌握工具仪表的使用安全</w:t>
      </w:r>
      <w:bookmarkStart w:id="22" w:name="15"/>
      <w:bookmarkEnd w:id="22"/>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（5）掌握高处作业安全控制要点</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（6）掌握设备维护作业安全控制要点</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（7）掌握室内、室外作业安全控制要</w:t>
      </w:r>
    </w:p>
    <w:p w:rsidR="00A94095" w:rsidRPr="00F23643" w:rsidRDefault="00E83F1B">
      <w:pPr>
        <w:spacing w:line="360" w:lineRule="auto"/>
        <w:ind w:firstLineChars="200" w:firstLine="643"/>
        <w:outlineLvl w:val="1"/>
        <w:rPr>
          <w:rFonts w:ascii="仿宋" w:eastAsia="仿宋" w:hAnsi="仿宋" w:cs="仿宋_GB2312"/>
          <w:b/>
          <w:color w:val="000000" w:themeColor="text1"/>
          <w:sz w:val="32"/>
          <w:szCs w:val="32"/>
        </w:rPr>
      </w:pPr>
      <w:bookmarkStart w:id="23" w:name="_Toc414264321"/>
      <w:bookmarkStart w:id="24" w:name="_Toc40447581"/>
      <w:r w:rsidRPr="00F23643">
        <w:rPr>
          <w:rFonts w:ascii="仿宋" w:eastAsia="仿宋" w:hAnsi="仿宋" w:cs="仿宋_GB2312" w:hint="eastAsia"/>
          <w:b/>
          <w:color w:val="000000" w:themeColor="text1"/>
          <w:sz w:val="32"/>
          <w:szCs w:val="32"/>
        </w:rPr>
        <w:t>二、技能要求</w:t>
      </w:r>
      <w:bookmarkEnd w:id="23"/>
      <w:bookmarkEnd w:id="24"/>
    </w:p>
    <w:p w:rsidR="00A94095" w:rsidRPr="00F23643" w:rsidRDefault="00E83F1B">
      <w:pPr>
        <w:spacing w:line="360" w:lineRule="auto"/>
        <w:ind w:left="386" w:firstLine="641"/>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（一）了解</w:t>
      </w:r>
    </w:p>
    <w:p w:rsidR="00A94095" w:rsidRPr="00F23643" w:rsidRDefault="00E83F1B">
      <w:pPr>
        <w:spacing w:line="360" w:lineRule="auto"/>
        <w:ind w:left="386" w:firstLine="641"/>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以太网技术，接入网光纤知识，光纤通信基础理论，FTTX所提供的业务类型以及典型场景的应用，WIFI</w:t>
      </w:r>
      <w:r w:rsidRPr="00F23643">
        <w:rPr>
          <w:rFonts w:ascii="Calibri" w:eastAsia="仿宋" w:hAnsi="Calibri" w:cs="Calibri"/>
          <w:color w:val="000000" w:themeColor="text1"/>
          <w:sz w:val="32"/>
          <w:szCs w:val="32"/>
        </w:rPr>
        <w:t> </w:t>
      </w:r>
      <w:r w:rsidRPr="00F23643">
        <w:rPr>
          <w:rFonts w:ascii="仿宋" w:eastAsia="仿宋" w:hAnsi="仿宋" w:cs="仿宋_GB2312" w:hint="eastAsia"/>
          <w:color w:val="000000" w:themeColor="text1"/>
          <w:sz w:val="32"/>
          <w:szCs w:val="32"/>
        </w:rPr>
        <w:t>基本概念，智能家居业务知识，了解网络分层模型，了解常见的计算机网络。</w:t>
      </w:r>
    </w:p>
    <w:p w:rsidR="00A94095" w:rsidRPr="00F23643" w:rsidRDefault="00E83F1B">
      <w:pPr>
        <w:spacing w:line="360" w:lineRule="auto"/>
        <w:ind w:left="386" w:firstLine="641"/>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（二）掌握</w:t>
      </w:r>
    </w:p>
    <w:p w:rsidR="00A94095" w:rsidRPr="00F23643" w:rsidRDefault="00E83F1B">
      <w:pPr>
        <w:spacing w:line="360" w:lineRule="auto"/>
        <w:ind w:left="386" w:firstLine="641"/>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选手必须掌握主流终端（各类光猫、机顶盒、智能机顶盒等）的安装调测，各种布线施工（室外、楼道、户内布线、热熔等操作），室内组网设计、实施，智慧家庭相关设备安装调测以及配套APP的安装演示，掌握</w:t>
      </w:r>
      <w:proofErr w:type="gramStart"/>
      <w:r w:rsidRPr="00F23643">
        <w:rPr>
          <w:rFonts w:ascii="仿宋" w:eastAsia="仿宋" w:hAnsi="仿宋" w:cs="仿宋_GB2312" w:hint="eastAsia"/>
          <w:color w:val="000000" w:themeColor="text1"/>
          <w:sz w:val="32"/>
          <w:szCs w:val="32"/>
        </w:rPr>
        <w:t>全业务</w:t>
      </w:r>
      <w:proofErr w:type="gramEnd"/>
      <w:r w:rsidRPr="00F23643">
        <w:rPr>
          <w:rFonts w:ascii="仿宋" w:eastAsia="仿宋" w:hAnsi="仿宋" w:cs="仿宋_GB2312" w:hint="eastAsia"/>
          <w:color w:val="000000" w:themeColor="text1"/>
          <w:sz w:val="32"/>
          <w:szCs w:val="32"/>
        </w:rPr>
        <w:t>开</w:t>
      </w:r>
      <w:r w:rsidRPr="00F23643">
        <w:rPr>
          <w:rFonts w:ascii="仿宋" w:eastAsia="仿宋" w:hAnsi="仿宋" w:cs="仿宋_GB2312" w:hint="eastAsia"/>
          <w:color w:val="000000" w:themeColor="text1"/>
          <w:sz w:val="32"/>
          <w:szCs w:val="32"/>
        </w:rPr>
        <w:lastRenderedPageBreak/>
        <w:t>通流程及规范，智能产品安装，智慧家庭维护知识，智慧家庭工程师营销技巧。</w:t>
      </w:r>
    </w:p>
    <w:p w:rsidR="00A94095" w:rsidRPr="00F23643" w:rsidRDefault="00E83F1B">
      <w:pPr>
        <w:spacing w:line="360" w:lineRule="auto"/>
        <w:ind w:firstLineChars="200" w:firstLine="64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三）该竞赛项目主要考核选手对用户引入光缆的敷设规范、对各类终端连接与配置熟悉程度、对用户各类场景条件下布线施工及终端放置位置合理性、光纤熔接机和各种光测试仪表的使用熟悉程度、以及装维服务礼仪、装</w:t>
      </w:r>
      <w:proofErr w:type="gramStart"/>
      <w:r w:rsidRPr="00F23643">
        <w:rPr>
          <w:rFonts w:ascii="仿宋" w:eastAsia="仿宋" w:hAnsi="仿宋" w:cs="仿宋_GB2312" w:hint="eastAsia"/>
          <w:color w:val="000000" w:themeColor="text1"/>
          <w:sz w:val="32"/>
          <w:szCs w:val="32"/>
        </w:rPr>
        <w:t>维施工</w:t>
      </w:r>
      <w:proofErr w:type="gramEnd"/>
      <w:r w:rsidRPr="00F23643">
        <w:rPr>
          <w:rFonts w:ascii="仿宋" w:eastAsia="仿宋" w:hAnsi="仿宋" w:cs="仿宋_GB2312" w:hint="eastAsia"/>
          <w:color w:val="000000" w:themeColor="text1"/>
          <w:sz w:val="32"/>
          <w:szCs w:val="32"/>
        </w:rPr>
        <w:t>安全等方面的内容，</w:t>
      </w:r>
      <w:r w:rsidRPr="00F23643">
        <w:rPr>
          <w:rFonts w:ascii="仿宋" w:eastAsia="仿宋" w:hAnsi="仿宋" w:cs="仿宋_GB2312" w:hint="eastAsia"/>
          <w:color w:val="000000" w:themeColor="text1"/>
          <w:kern w:val="0"/>
          <w:sz w:val="32"/>
          <w:szCs w:val="32"/>
        </w:rPr>
        <w:t>目的是</w:t>
      </w:r>
      <w:r w:rsidRPr="00F23643">
        <w:rPr>
          <w:rFonts w:ascii="仿宋" w:eastAsia="仿宋" w:hAnsi="仿宋" w:cs="仿宋_GB2312" w:hint="eastAsia"/>
          <w:color w:val="000000" w:themeColor="text1"/>
          <w:sz w:val="32"/>
          <w:szCs w:val="32"/>
        </w:rPr>
        <w:t>以赛促学，以赛促用，培育和选拔一批智慧家庭优秀人才;倡导精雕细琢、臻于至善的工作态度；通过竞赛活动，促进智慧家庭服务水平提升。</w:t>
      </w:r>
    </w:p>
    <w:p w:rsidR="00A94095" w:rsidRPr="00F23643" w:rsidRDefault="00A94095">
      <w:pPr>
        <w:rPr>
          <w:rFonts w:ascii="仿宋" w:eastAsia="仿宋" w:hAnsi="仿宋"/>
          <w:color w:val="000000" w:themeColor="text1"/>
          <w:sz w:val="30"/>
          <w:szCs w:val="30"/>
        </w:rPr>
      </w:pPr>
    </w:p>
    <w:p w:rsidR="009E7428" w:rsidRPr="00F23643" w:rsidRDefault="009E7428">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25" w:name="_Toc40447582"/>
      <w:r w:rsidRPr="00F23643">
        <w:rPr>
          <w:rFonts w:ascii="仿宋" w:eastAsia="仿宋" w:hAnsi="仿宋" w:hint="eastAsia"/>
          <w:b/>
          <w:color w:val="000000" w:themeColor="text1"/>
          <w:sz w:val="44"/>
          <w:szCs w:val="44"/>
        </w:rPr>
        <w:lastRenderedPageBreak/>
        <w:t>现场</w:t>
      </w:r>
      <w:r w:rsidRPr="00F23643">
        <w:rPr>
          <w:rFonts w:ascii="仿宋" w:eastAsia="仿宋" w:hAnsi="仿宋"/>
          <w:b/>
          <w:color w:val="000000" w:themeColor="text1"/>
          <w:sz w:val="44"/>
          <w:szCs w:val="44"/>
        </w:rPr>
        <w:t>综合化</w:t>
      </w:r>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25"/>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26" w:name="_Toc40447583"/>
      <w:r w:rsidRPr="00F23643">
        <w:rPr>
          <w:rFonts w:ascii="仿宋" w:eastAsia="仿宋" w:hAnsi="仿宋" w:hint="eastAsia"/>
          <w:b/>
          <w:color w:val="000000" w:themeColor="text1"/>
          <w:sz w:val="36"/>
          <w:szCs w:val="36"/>
        </w:rPr>
        <w:t>一、竞赛内容</w:t>
      </w:r>
      <w:bookmarkEnd w:id="26"/>
    </w:p>
    <w:p w:rsidR="00A94095" w:rsidRPr="00F23643" w:rsidRDefault="00E83F1B">
      <w:pPr>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ab/>
        <w:t>随着集约化程度越来越高，自动化手段支撑力度加强，现场工作逐渐趋于属地化和简单化，维护的综合化已成为趋势，现场综合化维护工作已成为集团开展集约化维护工作的重要组成部分。综合化维护专业内容如下</w:t>
      </w:r>
      <w:r w:rsidRPr="00F23643">
        <w:rPr>
          <w:rFonts w:ascii="仿宋" w:eastAsia="仿宋" w:hAnsi="仿宋" w:cs="宋体"/>
          <w:color w:val="000000" w:themeColor="text1"/>
          <w:kern w:val="0"/>
          <w:sz w:val="32"/>
          <w:szCs w:val="32"/>
        </w:rPr>
        <w:t>：</w:t>
      </w:r>
    </w:p>
    <w:p w:rsidR="00A94095" w:rsidRPr="00F23643" w:rsidRDefault="00E83F1B">
      <w:pPr>
        <w:spacing w:line="360" w:lineRule="auto"/>
        <w:ind w:firstLineChars="200" w:firstLine="64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（1）D类机房及其机房内相关设备。</w:t>
      </w:r>
    </w:p>
    <w:p w:rsidR="00A94095" w:rsidRPr="00F23643" w:rsidRDefault="00E83F1B">
      <w:pPr>
        <w:spacing w:line="360" w:lineRule="auto"/>
        <w:ind w:firstLineChars="200" w:firstLine="64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（2）有线接入设备，ODN无源设备</w:t>
      </w:r>
      <w:proofErr w:type="gramStart"/>
      <w:r w:rsidRPr="00F23643">
        <w:rPr>
          <w:rFonts w:ascii="仿宋" w:eastAsia="仿宋" w:hAnsi="仿宋" w:cs="宋体" w:hint="eastAsia"/>
          <w:color w:val="000000" w:themeColor="text1"/>
          <w:kern w:val="0"/>
          <w:sz w:val="32"/>
          <w:szCs w:val="32"/>
        </w:rPr>
        <w:t>及动环</w:t>
      </w:r>
      <w:proofErr w:type="gramEnd"/>
      <w:r w:rsidRPr="00F23643">
        <w:rPr>
          <w:rFonts w:ascii="仿宋" w:eastAsia="仿宋" w:hAnsi="仿宋" w:cs="宋体" w:hint="eastAsia"/>
          <w:color w:val="000000" w:themeColor="text1"/>
          <w:kern w:val="0"/>
          <w:sz w:val="32"/>
          <w:szCs w:val="32"/>
        </w:rPr>
        <w:t>等配套设施。</w:t>
      </w:r>
    </w:p>
    <w:p w:rsidR="00A94095" w:rsidRPr="00F23643" w:rsidRDefault="00E83F1B">
      <w:pPr>
        <w:spacing w:line="360" w:lineRule="auto"/>
        <w:ind w:firstLineChars="200" w:firstLine="64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（3）无线基站及其站内设备、天</w:t>
      </w:r>
      <w:proofErr w:type="gramStart"/>
      <w:r w:rsidRPr="00F23643">
        <w:rPr>
          <w:rFonts w:ascii="仿宋" w:eastAsia="仿宋" w:hAnsi="仿宋" w:cs="宋体" w:hint="eastAsia"/>
          <w:color w:val="000000" w:themeColor="text1"/>
          <w:kern w:val="0"/>
          <w:sz w:val="32"/>
          <w:szCs w:val="32"/>
        </w:rPr>
        <w:t>馈</w:t>
      </w:r>
      <w:proofErr w:type="gramEnd"/>
      <w:r w:rsidRPr="00F23643">
        <w:rPr>
          <w:rFonts w:ascii="仿宋" w:eastAsia="仿宋" w:hAnsi="仿宋" w:cs="宋体" w:hint="eastAsia"/>
          <w:color w:val="000000" w:themeColor="text1"/>
          <w:kern w:val="0"/>
          <w:sz w:val="32"/>
          <w:szCs w:val="32"/>
        </w:rPr>
        <w:t>、室分及配套、WIFI及配套。</w:t>
      </w:r>
    </w:p>
    <w:p w:rsidR="00A94095" w:rsidRPr="00F23643" w:rsidRDefault="00E83F1B">
      <w:pPr>
        <w:spacing w:line="360" w:lineRule="auto"/>
        <w:ind w:firstLineChars="200" w:firstLine="64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（4）接入线路（光、电缆）。</w:t>
      </w:r>
    </w:p>
    <w:p w:rsidR="00A94095" w:rsidRPr="00F23643" w:rsidRDefault="00E83F1B">
      <w:pPr>
        <w:ind w:firstLineChars="50" w:firstLine="18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1、现场</w:t>
      </w:r>
      <w:r w:rsidRPr="00F23643">
        <w:rPr>
          <w:rFonts w:ascii="仿宋" w:eastAsia="仿宋" w:hAnsi="仿宋" w:cs="宋体"/>
          <w:color w:val="000000" w:themeColor="text1"/>
          <w:kern w:val="0"/>
          <w:sz w:val="32"/>
          <w:szCs w:val="32"/>
        </w:rPr>
        <w:t>综合化维护基础知识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通信</w:t>
      </w:r>
      <w:r w:rsidRPr="00F23643">
        <w:rPr>
          <w:rFonts w:ascii="仿宋" w:eastAsia="仿宋" w:hAnsi="仿宋"/>
          <w:color w:val="000000" w:themeColor="text1"/>
          <w:sz w:val="32"/>
          <w:szCs w:val="32"/>
        </w:rPr>
        <w:t>网基础知识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有线</w:t>
      </w:r>
      <w:r w:rsidRPr="00F23643">
        <w:rPr>
          <w:rFonts w:ascii="仿宋" w:eastAsia="仿宋" w:hAnsi="仿宋"/>
          <w:color w:val="000000" w:themeColor="text1"/>
          <w:sz w:val="32"/>
          <w:szCs w:val="32"/>
        </w:rPr>
        <w:t>接入相关基础知识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通信线路相关基础知识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无线通信相关基础知识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数据通信</w:t>
      </w:r>
      <w:r w:rsidRPr="00F23643">
        <w:rPr>
          <w:rFonts w:ascii="仿宋" w:eastAsia="仿宋" w:hAnsi="仿宋"/>
          <w:color w:val="000000" w:themeColor="text1"/>
          <w:sz w:val="32"/>
          <w:szCs w:val="32"/>
        </w:rPr>
        <w:t>相关基础知识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传输</w:t>
      </w:r>
      <w:r w:rsidRPr="00F23643">
        <w:rPr>
          <w:rFonts w:ascii="仿宋" w:eastAsia="仿宋" w:hAnsi="仿宋"/>
          <w:color w:val="000000" w:themeColor="text1"/>
          <w:sz w:val="32"/>
          <w:szCs w:val="32"/>
        </w:rPr>
        <w:t>系统相关基础知识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交换系统</w:t>
      </w:r>
      <w:r w:rsidRPr="00F23643">
        <w:rPr>
          <w:rFonts w:ascii="仿宋" w:eastAsia="仿宋" w:hAnsi="仿宋"/>
          <w:color w:val="000000" w:themeColor="text1"/>
          <w:sz w:val="32"/>
          <w:szCs w:val="32"/>
        </w:rPr>
        <w:t>相关基础知识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动力环境相关基础知识</w:t>
      </w:r>
    </w:p>
    <w:p w:rsidR="00A94095" w:rsidRPr="00F23643" w:rsidRDefault="00E83F1B">
      <w:pPr>
        <w:rPr>
          <w:rFonts w:ascii="仿宋" w:eastAsia="仿宋" w:hAnsi="仿宋"/>
          <w:color w:val="000000" w:themeColor="text1"/>
          <w:sz w:val="32"/>
          <w:szCs w:val="32"/>
        </w:rPr>
      </w:pPr>
      <w:r w:rsidRPr="00F23643">
        <w:rPr>
          <w:rFonts w:ascii="仿宋" w:eastAsia="仿宋" w:hAnsi="仿宋" w:hint="eastAsia"/>
          <w:color w:val="000000" w:themeColor="text1"/>
          <w:sz w:val="32"/>
          <w:szCs w:val="32"/>
        </w:rPr>
        <w:lastRenderedPageBreak/>
        <w:t>详见《中国</w:t>
      </w:r>
      <w:r w:rsidRPr="00F23643">
        <w:rPr>
          <w:rFonts w:ascii="仿宋" w:eastAsia="仿宋" w:hAnsi="仿宋"/>
          <w:color w:val="000000" w:themeColor="text1"/>
          <w:sz w:val="32"/>
          <w:szCs w:val="32"/>
        </w:rPr>
        <w:t>电信</w:t>
      </w:r>
      <w:r w:rsidRPr="00F23643">
        <w:rPr>
          <w:rFonts w:ascii="仿宋" w:eastAsia="仿宋" w:hAnsi="仿宋" w:hint="eastAsia"/>
          <w:color w:val="000000" w:themeColor="text1"/>
          <w:sz w:val="32"/>
          <w:szCs w:val="32"/>
        </w:rPr>
        <w:t>现场</w:t>
      </w:r>
      <w:r w:rsidRPr="00F23643">
        <w:rPr>
          <w:rFonts w:ascii="仿宋" w:eastAsia="仿宋" w:hAnsi="仿宋"/>
          <w:color w:val="000000" w:themeColor="text1"/>
          <w:sz w:val="32"/>
          <w:szCs w:val="32"/>
        </w:rPr>
        <w:t>综合化</w:t>
      </w:r>
      <w:r w:rsidRPr="00F23643">
        <w:rPr>
          <w:rFonts w:ascii="仿宋" w:eastAsia="仿宋" w:hAnsi="仿宋" w:hint="eastAsia"/>
          <w:color w:val="000000" w:themeColor="text1"/>
          <w:sz w:val="32"/>
          <w:szCs w:val="32"/>
        </w:rPr>
        <w:t>维护</w:t>
      </w:r>
      <w:r w:rsidRPr="00F23643">
        <w:rPr>
          <w:rFonts w:ascii="仿宋" w:eastAsia="仿宋" w:hAnsi="仿宋"/>
          <w:color w:val="000000" w:themeColor="text1"/>
          <w:sz w:val="32"/>
          <w:szCs w:val="32"/>
        </w:rPr>
        <w:t>培训教材-基础</w:t>
      </w:r>
      <w:r w:rsidRPr="00F23643">
        <w:rPr>
          <w:rFonts w:ascii="仿宋" w:eastAsia="仿宋" w:hAnsi="仿宋" w:hint="eastAsia"/>
          <w:color w:val="000000" w:themeColor="text1"/>
          <w:sz w:val="32"/>
          <w:szCs w:val="32"/>
        </w:rPr>
        <w:t>知识篇》</w:t>
      </w:r>
    </w:p>
    <w:p w:rsidR="00A94095" w:rsidRPr="00F23643" w:rsidRDefault="00E83F1B">
      <w:pPr>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2、现场</w:t>
      </w:r>
      <w:r w:rsidRPr="00F23643">
        <w:rPr>
          <w:rFonts w:ascii="仿宋" w:eastAsia="仿宋" w:hAnsi="仿宋" w:cs="宋体"/>
          <w:color w:val="000000" w:themeColor="text1"/>
          <w:kern w:val="0"/>
          <w:sz w:val="32"/>
          <w:szCs w:val="32"/>
        </w:rPr>
        <w:t>综合化维护</w:t>
      </w:r>
      <w:r w:rsidRPr="00F23643">
        <w:rPr>
          <w:rFonts w:ascii="仿宋" w:eastAsia="仿宋" w:hAnsi="仿宋" w:cs="宋体" w:hint="eastAsia"/>
          <w:color w:val="000000" w:themeColor="text1"/>
          <w:kern w:val="0"/>
          <w:sz w:val="32"/>
          <w:szCs w:val="32"/>
        </w:rPr>
        <w:t>工器具</w:t>
      </w:r>
      <w:r w:rsidRPr="00F23643">
        <w:rPr>
          <w:rFonts w:ascii="仿宋" w:eastAsia="仿宋" w:hAnsi="仿宋" w:cs="宋体"/>
          <w:color w:val="000000" w:themeColor="text1"/>
          <w:kern w:val="0"/>
          <w:sz w:val="32"/>
          <w:szCs w:val="32"/>
        </w:rPr>
        <w:t>仪表知识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常用工器具仪表——初级，</w:t>
      </w:r>
      <w:r w:rsidRPr="00F23643">
        <w:rPr>
          <w:rFonts w:ascii="仿宋" w:eastAsia="仿宋" w:hAnsi="仿宋"/>
          <w:color w:val="000000" w:themeColor="text1"/>
          <w:sz w:val="32"/>
          <w:szCs w:val="32"/>
        </w:rPr>
        <w:t>包括但不限于</w:t>
      </w:r>
      <w:r w:rsidRPr="00F23643">
        <w:rPr>
          <w:rFonts w:ascii="仿宋" w:eastAsia="仿宋" w:hAnsi="仿宋" w:hint="eastAsia"/>
          <w:color w:val="000000" w:themeColor="text1"/>
          <w:sz w:val="32"/>
          <w:szCs w:val="32"/>
        </w:rPr>
        <w:t>万用表</w:t>
      </w:r>
      <w:r w:rsidRPr="00F23643">
        <w:rPr>
          <w:rFonts w:ascii="仿宋" w:eastAsia="仿宋" w:hAnsi="仿宋"/>
          <w:color w:val="000000" w:themeColor="text1"/>
          <w:sz w:val="32"/>
          <w:szCs w:val="32"/>
        </w:rPr>
        <w:t>、试电笔、</w:t>
      </w:r>
      <w:proofErr w:type="gramStart"/>
      <w:r w:rsidRPr="00F23643">
        <w:rPr>
          <w:rFonts w:ascii="仿宋" w:eastAsia="仿宋" w:hAnsi="仿宋" w:hint="eastAsia"/>
          <w:color w:val="000000" w:themeColor="text1"/>
          <w:sz w:val="32"/>
          <w:szCs w:val="32"/>
        </w:rPr>
        <w:t>钳流表</w:t>
      </w:r>
      <w:proofErr w:type="gramEnd"/>
      <w:r w:rsidRPr="00F23643">
        <w:rPr>
          <w:rFonts w:ascii="仿宋" w:eastAsia="仿宋" w:hAnsi="仿宋"/>
          <w:color w:val="000000" w:themeColor="text1"/>
          <w:sz w:val="32"/>
          <w:szCs w:val="32"/>
        </w:rPr>
        <w:t>、</w:t>
      </w:r>
      <w:r w:rsidRPr="00F23643">
        <w:rPr>
          <w:rFonts w:ascii="仿宋" w:eastAsia="仿宋" w:hAnsi="仿宋" w:hint="eastAsia"/>
          <w:color w:val="000000" w:themeColor="text1"/>
          <w:sz w:val="32"/>
          <w:szCs w:val="32"/>
        </w:rPr>
        <w:t>红外</w:t>
      </w:r>
      <w:r w:rsidRPr="00F23643">
        <w:rPr>
          <w:rFonts w:ascii="仿宋" w:eastAsia="仿宋" w:hAnsi="仿宋"/>
          <w:color w:val="000000" w:themeColor="text1"/>
          <w:sz w:val="32"/>
          <w:szCs w:val="32"/>
        </w:rPr>
        <w:t>测温仪、网线钳、</w:t>
      </w:r>
      <w:r w:rsidRPr="00F23643">
        <w:rPr>
          <w:rFonts w:ascii="仿宋" w:eastAsia="仿宋" w:hAnsi="仿宋" w:hint="eastAsia"/>
          <w:color w:val="000000" w:themeColor="text1"/>
          <w:sz w:val="32"/>
          <w:szCs w:val="32"/>
        </w:rPr>
        <w:t>网线测试仪</w:t>
      </w:r>
      <w:r w:rsidRPr="00F23643">
        <w:rPr>
          <w:rFonts w:ascii="仿宋" w:eastAsia="仿宋" w:hAnsi="仿宋"/>
          <w:color w:val="000000" w:themeColor="text1"/>
          <w:sz w:val="32"/>
          <w:szCs w:val="32"/>
        </w:rPr>
        <w:t>、</w:t>
      </w:r>
      <w:r w:rsidRPr="00F23643">
        <w:rPr>
          <w:rFonts w:ascii="仿宋" w:eastAsia="仿宋" w:hAnsi="仿宋" w:hint="eastAsia"/>
          <w:color w:val="000000" w:themeColor="text1"/>
          <w:sz w:val="32"/>
          <w:szCs w:val="32"/>
        </w:rPr>
        <w:t>寻线仪、红光</w:t>
      </w:r>
      <w:r w:rsidRPr="00F23643">
        <w:rPr>
          <w:rFonts w:ascii="仿宋" w:eastAsia="仿宋" w:hAnsi="仿宋"/>
          <w:color w:val="000000" w:themeColor="text1"/>
          <w:sz w:val="32"/>
          <w:szCs w:val="32"/>
        </w:rPr>
        <w:t>源、</w:t>
      </w:r>
      <w:r w:rsidRPr="00F23643">
        <w:rPr>
          <w:rFonts w:ascii="仿宋" w:eastAsia="仿宋" w:hAnsi="仿宋" w:hint="eastAsia"/>
          <w:color w:val="000000" w:themeColor="text1"/>
          <w:sz w:val="32"/>
          <w:szCs w:val="32"/>
        </w:rPr>
        <w:t>普通光功率计</w:t>
      </w:r>
      <w:r w:rsidRPr="00F23643">
        <w:rPr>
          <w:rFonts w:ascii="仿宋" w:eastAsia="仿宋" w:hAnsi="仿宋"/>
          <w:color w:val="000000" w:themeColor="text1"/>
          <w:sz w:val="32"/>
          <w:szCs w:val="32"/>
        </w:rPr>
        <w:t>、</w:t>
      </w:r>
      <w:r w:rsidRPr="00F23643">
        <w:rPr>
          <w:rFonts w:ascii="仿宋" w:eastAsia="仿宋" w:hAnsi="仿宋" w:hint="eastAsia"/>
          <w:color w:val="000000" w:themeColor="text1"/>
          <w:sz w:val="32"/>
          <w:szCs w:val="32"/>
        </w:rPr>
        <w:t>PON光功率计</w:t>
      </w:r>
      <w:r w:rsidRPr="00F23643">
        <w:rPr>
          <w:rFonts w:ascii="仿宋" w:eastAsia="仿宋" w:hAnsi="仿宋"/>
          <w:color w:val="000000" w:themeColor="text1"/>
          <w:sz w:val="32"/>
          <w:szCs w:val="32"/>
        </w:rPr>
        <w:t>、罗盘、</w:t>
      </w:r>
      <w:r w:rsidRPr="00F23643">
        <w:rPr>
          <w:rFonts w:ascii="仿宋" w:eastAsia="仿宋" w:hAnsi="仿宋" w:hint="eastAsia"/>
          <w:color w:val="000000" w:themeColor="text1"/>
          <w:sz w:val="32"/>
          <w:szCs w:val="32"/>
        </w:rPr>
        <w:t>坡度测试</w:t>
      </w:r>
      <w:proofErr w:type="gramStart"/>
      <w:r w:rsidRPr="00F23643">
        <w:rPr>
          <w:rFonts w:ascii="仿宋" w:eastAsia="仿宋" w:hAnsi="仿宋" w:hint="eastAsia"/>
          <w:color w:val="000000" w:themeColor="text1"/>
          <w:sz w:val="32"/>
          <w:szCs w:val="32"/>
        </w:rPr>
        <w:t>仪相关</w:t>
      </w:r>
      <w:proofErr w:type="gramEnd"/>
      <w:r w:rsidRPr="00F23643">
        <w:rPr>
          <w:rFonts w:ascii="仿宋" w:eastAsia="仿宋" w:hAnsi="仿宋" w:hint="eastAsia"/>
          <w:color w:val="000000" w:themeColor="text1"/>
          <w:sz w:val="32"/>
          <w:szCs w:val="32"/>
        </w:rPr>
        <w:t>知识</w:t>
      </w:r>
      <w:r w:rsidRPr="00F23643">
        <w:rPr>
          <w:rFonts w:ascii="仿宋" w:eastAsia="仿宋" w:hAnsi="仿宋"/>
          <w:color w:val="000000" w:themeColor="text1"/>
          <w:sz w:val="32"/>
          <w:szCs w:val="32"/>
        </w:rPr>
        <w:t>。</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常用工器具仪表——中高级，</w:t>
      </w:r>
      <w:r w:rsidRPr="00F23643">
        <w:rPr>
          <w:rFonts w:ascii="仿宋" w:eastAsia="仿宋" w:hAnsi="仿宋"/>
          <w:color w:val="000000" w:themeColor="text1"/>
          <w:sz w:val="32"/>
          <w:szCs w:val="32"/>
        </w:rPr>
        <w:t>包括但不限于</w:t>
      </w:r>
      <w:r w:rsidRPr="00F23643">
        <w:rPr>
          <w:rFonts w:ascii="仿宋" w:eastAsia="仿宋" w:hAnsi="仿宋" w:hint="eastAsia"/>
          <w:color w:val="000000" w:themeColor="text1"/>
          <w:sz w:val="32"/>
          <w:szCs w:val="32"/>
        </w:rPr>
        <w:t>光时域反射仪</w:t>
      </w:r>
      <w:r w:rsidRPr="00F23643">
        <w:rPr>
          <w:rFonts w:ascii="仿宋" w:eastAsia="仿宋" w:hAnsi="仿宋"/>
          <w:color w:val="000000" w:themeColor="text1"/>
          <w:sz w:val="32"/>
          <w:szCs w:val="32"/>
        </w:rPr>
        <w:t>OTDR</w:t>
      </w:r>
      <w:r w:rsidRPr="00F23643">
        <w:rPr>
          <w:rFonts w:ascii="仿宋" w:eastAsia="仿宋" w:hAnsi="仿宋" w:hint="eastAsia"/>
          <w:color w:val="000000" w:themeColor="text1"/>
          <w:sz w:val="32"/>
          <w:szCs w:val="32"/>
        </w:rPr>
        <w:t>、光时域反射仪</w:t>
      </w:r>
      <w:r w:rsidRPr="00F23643">
        <w:rPr>
          <w:rFonts w:ascii="仿宋" w:eastAsia="仿宋" w:hAnsi="仿宋"/>
          <w:color w:val="000000" w:themeColor="text1"/>
          <w:sz w:val="32"/>
          <w:szCs w:val="32"/>
        </w:rPr>
        <w:t>OTDR</w:t>
      </w:r>
      <w:r w:rsidRPr="00F23643">
        <w:rPr>
          <w:rFonts w:ascii="仿宋" w:eastAsia="仿宋" w:hAnsi="仿宋" w:hint="eastAsia"/>
          <w:color w:val="000000" w:themeColor="text1"/>
          <w:sz w:val="32"/>
          <w:szCs w:val="32"/>
        </w:rPr>
        <w:t>、误码仪、驻波比测试仪、测试手机、频谱分析仪、接地电阻测试仪、兆欧表、热像仪、空调双头压力表、高压清洗</w:t>
      </w:r>
      <w:proofErr w:type="gramStart"/>
      <w:r w:rsidRPr="00F23643">
        <w:rPr>
          <w:rFonts w:ascii="仿宋" w:eastAsia="仿宋" w:hAnsi="仿宋" w:hint="eastAsia"/>
          <w:color w:val="000000" w:themeColor="text1"/>
          <w:sz w:val="32"/>
          <w:szCs w:val="32"/>
        </w:rPr>
        <w:t>机相关</w:t>
      </w:r>
      <w:proofErr w:type="gramEnd"/>
      <w:r w:rsidRPr="00F23643">
        <w:rPr>
          <w:rFonts w:ascii="仿宋" w:eastAsia="仿宋" w:hAnsi="仿宋" w:hint="eastAsia"/>
          <w:color w:val="000000" w:themeColor="text1"/>
          <w:sz w:val="32"/>
          <w:szCs w:val="32"/>
        </w:rPr>
        <w:t>知识</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详见《中国</w:t>
      </w:r>
      <w:r w:rsidRPr="00F23643">
        <w:rPr>
          <w:rFonts w:ascii="仿宋" w:eastAsia="仿宋" w:hAnsi="仿宋"/>
          <w:color w:val="000000" w:themeColor="text1"/>
          <w:sz w:val="32"/>
          <w:szCs w:val="32"/>
        </w:rPr>
        <w:t>电信</w:t>
      </w:r>
      <w:r w:rsidRPr="00F23643">
        <w:rPr>
          <w:rFonts w:ascii="仿宋" w:eastAsia="仿宋" w:hAnsi="仿宋" w:hint="eastAsia"/>
          <w:color w:val="000000" w:themeColor="text1"/>
          <w:sz w:val="32"/>
          <w:szCs w:val="32"/>
        </w:rPr>
        <w:t>现场</w:t>
      </w:r>
      <w:r w:rsidRPr="00F23643">
        <w:rPr>
          <w:rFonts w:ascii="仿宋" w:eastAsia="仿宋" w:hAnsi="仿宋"/>
          <w:color w:val="000000" w:themeColor="text1"/>
          <w:sz w:val="32"/>
          <w:szCs w:val="32"/>
        </w:rPr>
        <w:t>综合化</w:t>
      </w:r>
      <w:r w:rsidRPr="00F23643">
        <w:rPr>
          <w:rFonts w:ascii="仿宋" w:eastAsia="仿宋" w:hAnsi="仿宋" w:hint="eastAsia"/>
          <w:color w:val="000000" w:themeColor="text1"/>
          <w:sz w:val="32"/>
          <w:szCs w:val="32"/>
        </w:rPr>
        <w:t>维护</w:t>
      </w:r>
      <w:r w:rsidRPr="00F23643">
        <w:rPr>
          <w:rFonts w:ascii="仿宋" w:eastAsia="仿宋" w:hAnsi="仿宋"/>
          <w:color w:val="000000" w:themeColor="text1"/>
          <w:sz w:val="32"/>
          <w:szCs w:val="32"/>
        </w:rPr>
        <w:t>培训教材-</w:t>
      </w:r>
      <w:r w:rsidRPr="00F23643">
        <w:rPr>
          <w:rFonts w:ascii="仿宋" w:eastAsia="仿宋" w:hAnsi="仿宋" w:hint="eastAsia"/>
          <w:color w:val="000000" w:themeColor="text1"/>
          <w:sz w:val="32"/>
          <w:szCs w:val="32"/>
        </w:rPr>
        <w:t>工器具</w:t>
      </w:r>
      <w:r w:rsidRPr="00F23643">
        <w:rPr>
          <w:rFonts w:ascii="仿宋" w:eastAsia="仿宋" w:hAnsi="仿宋"/>
          <w:color w:val="000000" w:themeColor="text1"/>
          <w:sz w:val="32"/>
          <w:szCs w:val="32"/>
        </w:rPr>
        <w:t>仪表</w:t>
      </w:r>
      <w:r w:rsidRPr="00F23643">
        <w:rPr>
          <w:rFonts w:ascii="仿宋" w:eastAsia="仿宋" w:hAnsi="仿宋" w:hint="eastAsia"/>
          <w:color w:val="000000" w:themeColor="text1"/>
          <w:sz w:val="32"/>
          <w:szCs w:val="32"/>
        </w:rPr>
        <w:t>篇》</w:t>
      </w:r>
    </w:p>
    <w:p w:rsidR="00A94095" w:rsidRPr="00F23643" w:rsidRDefault="009E7428">
      <w:pPr>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3</w:t>
      </w:r>
      <w:r w:rsidR="00E83F1B" w:rsidRPr="00F23643">
        <w:rPr>
          <w:rFonts w:ascii="仿宋" w:eastAsia="仿宋" w:hAnsi="仿宋" w:cs="宋体" w:hint="eastAsia"/>
          <w:color w:val="000000" w:themeColor="text1"/>
          <w:kern w:val="0"/>
          <w:sz w:val="32"/>
          <w:szCs w:val="32"/>
        </w:rPr>
        <w:t>、现场</w:t>
      </w:r>
      <w:r w:rsidR="00E83F1B" w:rsidRPr="00F23643">
        <w:rPr>
          <w:rFonts w:ascii="仿宋" w:eastAsia="仿宋" w:hAnsi="仿宋" w:cs="宋体"/>
          <w:color w:val="000000" w:themeColor="text1"/>
          <w:kern w:val="0"/>
          <w:sz w:val="32"/>
          <w:szCs w:val="32"/>
        </w:rPr>
        <w:t>综合化维护</w:t>
      </w:r>
      <w:r w:rsidR="00E83F1B" w:rsidRPr="00F23643">
        <w:rPr>
          <w:rFonts w:ascii="仿宋" w:eastAsia="仿宋" w:hAnsi="仿宋" w:cs="宋体" w:hint="eastAsia"/>
          <w:color w:val="000000" w:themeColor="text1"/>
          <w:kern w:val="0"/>
          <w:sz w:val="32"/>
          <w:szCs w:val="32"/>
        </w:rPr>
        <w:t>安全</w:t>
      </w:r>
      <w:r w:rsidR="00E83F1B" w:rsidRPr="00F23643">
        <w:rPr>
          <w:rFonts w:ascii="仿宋" w:eastAsia="仿宋" w:hAnsi="仿宋" w:cs="宋体"/>
          <w:color w:val="000000" w:themeColor="text1"/>
          <w:kern w:val="0"/>
          <w:sz w:val="32"/>
          <w:szCs w:val="32"/>
        </w:rPr>
        <w:t>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通信施工维护安全生产基础知识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工具仪表的使用安全</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特定环境下的安全作业要求</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作业现场安全控制要点</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线路管道作业安全控制要点</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设备维护作业安全控制要点</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综合布线与室内分布作业安全控制要点</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详见《中国</w:t>
      </w:r>
      <w:r w:rsidRPr="00F23643">
        <w:rPr>
          <w:rFonts w:ascii="仿宋" w:eastAsia="仿宋" w:hAnsi="仿宋"/>
          <w:color w:val="000000" w:themeColor="text1"/>
          <w:sz w:val="32"/>
          <w:szCs w:val="32"/>
        </w:rPr>
        <w:t>电信</w:t>
      </w:r>
      <w:r w:rsidRPr="00F23643">
        <w:rPr>
          <w:rFonts w:ascii="仿宋" w:eastAsia="仿宋" w:hAnsi="仿宋" w:hint="eastAsia"/>
          <w:color w:val="000000" w:themeColor="text1"/>
          <w:sz w:val="32"/>
          <w:szCs w:val="32"/>
        </w:rPr>
        <w:t>现场</w:t>
      </w:r>
      <w:r w:rsidRPr="00F23643">
        <w:rPr>
          <w:rFonts w:ascii="仿宋" w:eastAsia="仿宋" w:hAnsi="仿宋"/>
          <w:color w:val="000000" w:themeColor="text1"/>
          <w:sz w:val="32"/>
          <w:szCs w:val="32"/>
        </w:rPr>
        <w:t>综合化</w:t>
      </w:r>
      <w:r w:rsidRPr="00F23643">
        <w:rPr>
          <w:rFonts w:ascii="仿宋" w:eastAsia="仿宋" w:hAnsi="仿宋" w:hint="eastAsia"/>
          <w:color w:val="000000" w:themeColor="text1"/>
          <w:sz w:val="32"/>
          <w:szCs w:val="32"/>
        </w:rPr>
        <w:t>维护</w:t>
      </w:r>
      <w:r w:rsidRPr="00F23643">
        <w:rPr>
          <w:rFonts w:ascii="仿宋" w:eastAsia="仿宋" w:hAnsi="仿宋"/>
          <w:color w:val="000000" w:themeColor="text1"/>
          <w:sz w:val="32"/>
          <w:szCs w:val="32"/>
        </w:rPr>
        <w:t>培训教材-</w:t>
      </w:r>
      <w:r w:rsidRPr="00F23643">
        <w:rPr>
          <w:rFonts w:ascii="仿宋" w:eastAsia="仿宋" w:hAnsi="仿宋" w:hint="eastAsia"/>
          <w:color w:val="000000" w:themeColor="text1"/>
          <w:sz w:val="32"/>
          <w:szCs w:val="32"/>
        </w:rPr>
        <w:t>安全篇》</w:t>
      </w:r>
    </w:p>
    <w:p w:rsidR="00A94095" w:rsidRPr="00F23643" w:rsidRDefault="009E7428">
      <w:pPr>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4</w:t>
      </w:r>
      <w:r w:rsidR="00E83F1B" w:rsidRPr="00F23643">
        <w:rPr>
          <w:rFonts w:ascii="仿宋" w:eastAsia="仿宋" w:hAnsi="仿宋" w:cs="宋体" w:hint="eastAsia"/>
          <w:color w:val="000000" w:themeColor="text1"/>
          <w:kern w:val="0"/>
          <w:sz w:val="32"/>
          <w:szCs w:val="32"/>
        </w:rPr>
        <w:t>、现场</w:t>
      </w:r>
      <w:r w:rsidR="00E83F1B" w:rsidRPr="00F23643">
        <w:rPr>
          <w:rFonts w:ascii="仿宋" w:eastAsia="仿宋" w:hAnsi="仿宋" w:cs="宋体"/>
          <w:color w:val="000000" w:themeColor="text1"/>
          <w:kern w:val="0"/>
          <w:sz w:val="32"/>
          <w:szCs w:val="32"/>
        </w:rPr>
        <w:t>综合化维护</w:t>
      </w:r>
      <w:r w:rsidR="00E83F1B" w:rsidRPr="00F23643">
        <w:rPr>
          <w:rFonts w:ascii="仿宋" w:eastAsia="仿宋" w:hAnsi="仿宋" w:cs="宋体" w:hint="eastAsia"/>
          <w:color w:val="000000" w:themeColor="text1"/>
          <w:kern w:val="0"/>
          <w:sz w:val="32"/>
          <w:szCs w:val="32"/>
        </w:rPr>
        <w:t>操作</w:t>
      </w:r>
      <w:r w:rsidR="00E83F1B" w:rsidRPr="00F23643">
        <w:rPr>
          <w:rFonts w:ascii="仿宋" w:eastAsia="仿宋" w:hAnsi="仿宋" w:cs="宋体"/>
          <w:color w:val="000000" w:themeColor="text1"/>
          <w:kern w:val="0"/>
          <w:sz w:val="32"/>
          <w:szCs w:val="32"/>
        </w:rPr>
        <w:t>知识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现场综合化维护八大场景</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lastRenderedPageBreak/>
        <w:t>主动性</w:t>
      </w:r>
      <w:r w:rsidRPr="00F23643">
        <w:rPr>
          <w:rFonts w:ascii="仿宋" w:eastAsia="仿宋" w:hAnsi="仿宋"/>
          <w:color w:val="000000" w:themeColor="text1"/>
          <w:sz w:val="32"/>
          <w:szCs w:val="32"/>
        </w:rPr>
        <w:t>维护</w:t>
      </w:r>
      <w:r w:rsidRPr="00F23643">
        <w:rPr>
          <w:rFonts w:ascii="仿宋" w:eastAsia="仿宋" w:hAnsi="仿宋" w:hint="eastAsia"/>
          <w:color w:val="000000" w:themeColor="text1"/>
          <w:sz w:val="32"/>
          <w:szCs w:val="32"/>
        </w:rPr>
        <w:t>作业计划</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障碍</w:t>
      </w:r>
      <w:r w:rsidRPr="00F23643">
        <w:rPr>
          <w:rFonts w:ascii="仿宋" w:eastAsia="仿宋" w:hAnsi="仿宋"/>
          <w:color w:val="000000" w:themeColor="text1"/>
          <w:sz w:val="32"/>
          <w:szCs w:val="32"/>
        </w:rPr>
        <w:t>处理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现场资源</w:t>
      </w:r>
      <w:r w:rsidRPr="00F23643">
        <w:rPr>
          <w:rFonts w:ascii="仿宋" w:eastAsia="仿宋" w:hAnsi="仿宋"/>
          <w:color w:val="000000" w:themeColor="text1"/>
          <w:sz w:val="32"/>
          <w:szCs w:val="32"/>
        </w:rPr>
        <w:t>管理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业务</w:t>
      </w:r>
      <w:r w:rsidRPr="00F23643">
        <w:rPr>
          <w:rFonts w:ascii="仿宋" w:eastAsia="仿宋" w:hAnsi="仿宋"/>
          <w:color w:val="000000" w:themeColor="text1"/>
          <w:sz w:val="32"/>
          <w:szCs w:val="32"/>
        </w:rPr>
        <w:t>开通</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工程</w:t>
      </w:r>
      <w:r w:rsidRPr="00F23643">
        <w:rPr>
          <w:rFonts w:ascii="仿宋" w:eastAsia="仿宋" w:hAnsi="仿宋"/>
          <w:color w:val="000000" w:themeColor="text1"/>
          <w:sz w:val="32"/>
          <w:szCs w:val="32"/>
        </w:rPr>
        <w:t>现场配合</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风险操作</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服务</w:t>
      </w:r>
      <w:r w:rsidRPr="00F23643">
        <w:rPr>
          <w:rFonts w:ascii="仿宋" w:eastAsia="仿宋" w:hAnsi="仿宋"/>
          <w:color w:val="000000" w:themeColor="text1"/>
          <w:sz w:val="32"/>
          <w:szCs w:val="32"/>
        </w:rPr>
        <w:t>保障系统中八大</w:t>
      </w:r>
      <w:proofErr w:type="gramStart"/>
      <w:r w:rsidRPr="00F23643">
        <w:rPr>
          <w:rFonts w:ascii="仿宋" w:eastAsia="仿宋" w:hAnsi="仿宋"/>
          <w:color w:val="000000" w:themeColor="text1"/>
          <w:sz w:val="32"/>
          <w:szCs w:val="32"/>
        </w:rPr>
        <w:t>场景工</w:t>
      </w:r>
      <w:proofErr w:type="gramEnd"/>
      <w:r w:rsidRPr="00F23643">
        <w:rPr>
          <w:rFonts w:ascii="仿宋" w:eastAsia="仿宋" w:hAnsi="仿宋"/>
          <w:color w:val="000000" w:themeColor="text1"/>
          <w:sz w:val="32"/>
          <w:szCs w:val="32"/>
        </w:rPr>
        <w:t>单流程</w:t>
      </w:r>
    </w:p>
    <w:p w:rsidR="00A94095" w:rsidRPr="00F23643" w:rsidRDefault="00E83F1B">
      <w:pPr>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详见《中国</w:t>
      </w:r>
      <w:r w:rsidRPr="00F23643">
        <w:rPr>
          <w:rFonts w:ascii="仿宋" w:eastAsia="仿宋" w:hAnsi="仿宋"/>
          <w:color w:val="000000" w:themeColor="text1"/>
          <w:sz w:val="32"/>
          <w:szCs w:val="32"/>
        </w:rPr>
        <w:t>电信</w:t>
      </w:r>
      <w:r w:rsidRPr="00F23643">
        <w:rPr>
          <w:rFonts w:ascii="仿宋" w:eastAsia="仿宋" w:hAnsi="仿宋" w:hint="eastAsia"/>
          <w:color w:val="000000" w:themeColor="text1"/>
          <w:sz w:val="32"/>
          <w:szCs w:val="32"/>
        </w:rPr>
        <w:t>现场</w:t>
      </w:r>
      <w:r w:rsidRPr="00F23643">
        <w:rPr>
          <w:rFonts w:ascii="仿宋" w:eastAsia="仿宋" w:hAnsi="仿宋"/>
          <w:color w:val="000000" w:themeColor="text1"/>
          <w:sz w:val="32"/>
          <w:szCs w:val="32"/>
        </w:rPr>
        <w:t>综合化</w:t>
      </w:r>
      <w:r w:rsidRPr="00F23643">
        <w:rPr>
          <w:rFonts w:ascii="仿宋" w:eastAsia="仿宋" w:hAnsi="仿宋" w:hint="eastAsia"/>
          <w:color w:val="000000" w:themeColor="text1"/>
          <w:sz w:val="32"/>
          <w:szCs w:val="32"/>
        </w:rPr>
        <w:t>维护</w:t>
      </w:r>
      <w:r w:rsidRPr="00F23643">
        <w:rPr>
          <w:rFonts w:ascii="仿宋" w:eastAsia="仿宋" w:hAnsi="仿宋"/>
          <w:color w:val="000000" w:themeColor="text1"/>
          <w:sz w:val="32"/>
          <w:szCs w:val="32"/>
        </w:rPr>
        <w:t>培训教材-</w:t>
      </w:r>
      <w:r w:rsidRPr="00F23643">
        <w:rPr>
          <w:rFonts w:ascii="仿宋" w:eastAsia="仿宋" w:hAnsi="仿宋" w:hint="eastAsia"/>
          <w:color w:val="000000" w:themeColor="text1"/>
          <w:sz w:val="32"/>
          <w:szCs w:val="32"/>
        </w:rPr>
        <w:t>操作篇》及《现场</w:t>
      </w:r>
      <w:r w:rsidRPr="00F23643">
        <w:rPr>
          <w:rFonts w:ascii="仿宋" w:eastAsia="仿宋" w:hAnsi="仿宋"/>
          <w:color w:val="000000" w:themeColor="text1"/>
          <w:sz w:val="32"/>
          <w:szCs w:val="32"/>
        </w:rPr>
        <w:t>综合化</w:t>
      </w:r>
      <w:r w:rsidRPr="00F23643">
        <w:rPr>
          <w:rFonts w:ascii="仿宋" w:eastAsia="仿宋" w:hAnsi="仿宋" w:hint="eastAsia"/>
          <w:color w:val="000000" w:themeColor="text1"/>
          <w:sz w:val="32"/>
          <w:szCs w:val="32"/>
        </w:rPr>
        <w:t>维护操作</w:t>
      </w:r>
      <w:r w:rsidRPr="00F23643">
        <w:rPr>
          <w:rFonts w:ascii="仿宋" w:eastAsia="仿宋" w:hAnsi="仿宋"/>
          <w:color w:val="000000" w:themeColor="text1"/>
          <w:sz w:val="32"/>
          <w:szCs w:val="32"/>
        </w:rPr>
        <w:t>手册</w:t>
      </w:r>
      <w:r w:rsidRPr="00F23643">
        <w:rPr>
          <w:rFonts w:ascii="仿宋" w:eastAsia="仿宋" w:hAnsi="仿宋" w:hint="eastAsia"/>
          <w:color w:val="000000" w:themeColor="text1"/>
          <w:sz w:val="32"/>
          <w:szCs w:val="32"/>
        </w:rPr>
        <w:t>》</w:t>
      </w:r>
    </w:p>
    <w:p w:rsidR="00A94095" w:rsidRPr="00F23643" w:rsidRDefault="00E83F1B">
      <w:pPr>
        <w:ind w:firstLine="555"/>
        <w:outlineLvl w:val="1"/>
        <w:rPr>
          <w:rFonts w:ascii="仿宋" w:eastAsia="仿宋" w:hAnsi="仿宋"/>
          <w:b/>
          <w:color w:val="000000" w:themeColor="text1"/>
          <w:sz w:val="36"/>
          <w:szCs w:val="36"/>
        </w:rPr>
      </w:pPr>
      <w:bookmarkStart w:id="27" w:name="_Toc40447584"/>
      <w:r w:rsidRPr="00F23643">
        <w:rPr>
          <w:rFonts w:ascii="仿宋" w:eastAsia="仿宋" w:hAnsi="仿宋" w:hint="eastAsia"/>
          <w:b/>
          <w:color w:val="000000" w:themeColor="text1"/>
          <w:sz w:val="36"/>
          <w:szCs w:val="36"/>
        </w:rPr>
        <w:t>二、技能要求</w:t>
      </w:r>
      <w:bookmarkEnd w:id="27"/>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（一）了解通信网接入</w:t>
      </w:r>
      <w:r w:rsidRPr="00F23643">
        <w:rPr>
          <w:rFonts w:ascii="仿宋" w:eastAsia="仿宋" w:hAnsi="仿宋"/>
          <w:color w:val="000000" w:themeColor="text1"/>
          <w:sz w:val="32"/>
          <w:szCs w:val="32"/>
        </w:rPr>
        <w:t>及现场</w:t>
      </w:r>
      <w:r w:rsidRPr="00F23643">
        <w:rPr>
          <w:rFonts w:ascii="仿宋" w:eastAsia="仿宋" w:hAnsi="仿宋" w:hint="eastAsia"/>
          <w:color w:val="000000" w:themeColor="text1"/>
          <w:sz w:val="32"/>
          <w:szCs w:val="32"/>
        </w:rPr>
        <w:t>设备</w:t>
      </w:r>
      <w:r w:rsidRPr="00F23643">
        <w:rPr>
          <w:rFonts w:ascii="仿宋" w:eastAsia="仿宋" w:hAnsi="仿宋"/>
          <w:color w:val="000000" w:themeColor="text1"/>
          <w:sz w:val="32"/>
          <w:szCs w:val="32"/>
        </w:rPr>
        <w:t>、线路相关知识。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（二）掌握现场维护</w:t>
      </w:r>
      <w:r w:rsidRPr="00F23643">
        <w:rPr>
          <w:rFonts w:ascii="仿宋" w:eastAsia="仿宋" w:hAnsi="仿宋"/>
          <w:color w:val="000000" w:themeColor="text1"/>
          <w:sz w:val="32"/>
          <w:szCs w:val="32"/>
        </w:rPr>
        <w:t>八大场景操作流程，</w:t>
      </w:r>
      <w:r w:rsidRPr="00F23643">
        <w:rPr>
          <w:rFonts w:ascii="仿宋" w:eastAsia="仿宋" w:hAnsi="仿宋" w:hint="eastAsia"/>
          <w:color w:val="000000" w:themeColor="text1"/>
          <w:sz w:val="32"/>
          <w:szCs w:val="32"/>
        </w:rPr>
        <w:t>及</w:t>
      </w:r>
      <w:r w:rsidRPr="00F23643">
        <w:rPr>
          <w:rFonts w:ascii="仿宋" w:eastAsia="仿宋" w:hAnsi="仿宋"/>
          <w:color w:val="000000" w:themeColor="text1"/>
          <w:sz w:val="32"/>
          <w:szCs w:val="32"/>
        </w:rPr>
        <w:t>安全生产相关要求点，熟练运用相关工具仪表解决</w:t>
      </w:r>
      <w:r w:rsidRPr="00F23643">
        <w:rPr>
          <w:rFonts w:ascii="仿宋" w:eastAsia="仿宋" w:hAnsi="仿宋" w:hint="eastAsia"/>
          <w:color w:val="000000" w:themeColor="text1"/>
          <w:sz w:val="32"/>
          <w:szCs w:val="32"/>
        </w:rPr>
        <w:t>故障业务。</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（三）运用装</w:t>
      </w:r>
      <w:proofErr w:type="gramStart"/>
      <w:r w:rsidRPr="00F23643">
        <w:rPr>
          <w:rFonts w:ascii="仿宋" w:eastAsia="仿宋" w:hAnsi="仿宋" w:hint="eastAsia"/>
          <w:color w:val="000000" w:themeColor="text1"/>
          <w:sz w:val="32"/>
          <w:szCs w:val="32"/>
        </w:rPr>
        <w:t>维维护</w:t>
      </w:r>
      <w:proofErr w:type="gramEnd"/>
      <w:r w:rsidRPr="00F23643">
        <w:rPr>
          <w:rFonts w:ascii="仿宋" w:eastAsia="仿宋" w:hAnsi="仿宋" w:hint="eastAsia"/>
          <w:color w:val="000000" w:themeColor="text1"/>
          <w:sz w:val="32"/>
          <w:szCs w:val="32"/>
        </w:rPr>
        <w:t>技能，排查设备告警、解决设备障碍，熟练进行网络数据配置，能够通过综合分析各类网络数据发现问题并提出解决建议。</w:t>
      </w:r>
      <w:r w:rsidRPr="00F23643">
        <w:rPr>
          <w:rFonts w:ascii="仿宋" w:eastAsia="仿宋" w:hAnsi="仿宋"/>
          <w:color w:val="000000" w:themeColor="text1"/>
          <w:sz w:val="32"/>
          <w:szCs w:val="32"/>
        </w:rPr>
        <w:t xml:space="preserve"> </w:t>
      </w:r>
    </w:p>
    <w:p w:rsidR="00A94095" w:rsidRPr="00F23643" w:rsidRDefault="00A94095">
      <w:pPr>
        <w:rPr>
          <w:rFonts w:ascii="仿宋" w:eastAsia="仿宋" w:hAnsi="仿宋"/>
          <w:color w:val="000000" w:themeColor="text1"/>
          <w:sz w:val="30"/>
          <w:szCs w:val="30"/>
        </w:rPr>
      </w:pPr>
    </w:p>
    <w:p w:rsidR="009E7428" w:rsidRPr="00F23643" w:rsidRDefault="009E7428">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28" w:name="_Toc40447585"/>
      <w:r w:rsidRPr="00F23643">
        <w:rPr>
          <w:rFonts w:ascii="仿宋" w:eastAsia="仿宋" w:hAnsi="仿宋" w:hint="eastAsia"/>
          <w:b/>
          <w:color w:val="000000" w:themeColor="text1"/>
          <w:sz w:val="44"/>
          <w:szCs w:val="44"/>
        </w:rPr>
        <w:lastRenderedPageBreak/>
        <w:t>光缆</w:t>
      </w:r>
      <w:r w:rsidRPr="00F23643">
        <w:rPr>
          <w:rFonts w:ascii="仿宋" w:eastAsia="仿宋" w:hAnsi="仿宋"/>
          <w:b/>
          <w:color w:val="000000" w:themeColor="text1"/>
          <w:sz w:val="44"/>
          <w:szCs w:val="44"/>
        </w:rPr>
        <w:t>维护</w:t>
      </w:r>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28"/>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29" w:name="_Toc40447586"/>
      <w:r w:rsidRPr="00F23643">
        <w:rPr>
          <w:rFonts w:ascii="仿宋" w:eastAsia="仿宋" w:hAnsi="仿宋" w:hint="eastAsia"/>
          <w:b/>
          <w:color w:val="000000" w:themeColor="text1"/>
          <w:sz w:val="36"/>
          <w:szCs w:val="36"/>
        </w:rPr>
        <w:t>一、竞赛内容</w:t>
      </w:r>
      <w:bookmarkEnd w:id="29"/>
    </w:p>
    <w:p w:rsidR="00A94095" w:rsidRPr="00F23643" w:rsidRDefault="00E83F1B">
      <w:pPr>
        <w:ind w:firstLineChars="150" w:firstLine="452"/>
        <w:rPr>
          <w:rFonts w:ascii="仿宋" w:eastAsia="仿宋" w:hAnsi="仿宋"/>
          <w:b/>
          <w:color w:val="000000" w:themeColor="text1"/>
          <w:sz w:val="30"/>
          <w:szCs w:val="30"/>
        </w:rPr>
      </w:pPr>
      <w:r w:rsidRPr="00F23643">
        <w:rPr>
          <w:rFonts w:ascii="仿宋" w:eastAsia="仿宋" w:hAnsi="仿宋" w:hint="eastAsia"/>
          <w:b/>
          <w:color w:val="000000" w:themeColor="text1"/>
          <w:sz w:val="30"/>
          <w:szCs w:val="30"/>
        </w:rPr>
        <w:t>（一）竞赛内容简介</w:t>
      </w:r>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光缆线路知识包括光纤通信理论基础知识、P0N网络相关知识。光缆线路设备的分类与组成、光缆维护标准、光纤熔接质量标准、光纤传输质量标准、光缆日常维护要求、光缆技术维护要求、光缆线路割接及障碍抢修处理流程及要求、支撑系统与仪器仪表的配置要求、质量管理。</w:t>
      </w:r>
    </w:p>
    <w:p w:rsidR="00A94095" w:rsidRPr="00F23643" w:rsidRDefault="00E83F1B">
      <w:pPr>
        <w:numPr>
          <w:ilvl w:val="0"/>
          <w:numId w:val="8"/>
        </w:numPr>
        <w:ind w:firstLineChars="150" w:firstLine="452"/>
        <w:rPr>
          <w:rFonts w:ascii="仿宋" w:eastAsia="仿宋" w:hAnsi="仿宋"/>
          <w:b/>
          <w:color w:val="000000" w:themeColor="text1"/>
          <w:sz w:val="30"/>
          <w:szCs w:val="30"/>
        </w:rPr>
      </w:pPr>
      <w:r w:rsidRPr="00F23643">
        <w:rPr>
          <w:rFonts w:ascii="仿宋" w:eastAsia="仿宋" w:hAnsi="仿宋" w:hint="eastAsia"/>
          <w:b/>
          <w:color w:val="000000" w:themeColor="text1"/>
          <w:sz w:val="30"/>
          <w:szCs w:val="30"/>
        </w:rPr>
        <w:t>知识点概要</w:t>
      </w:r>
    </w:p>
    <w:p w:rsidR="00A94095" w:rsidRPr="00F23643" w:rsidRDefault="00E83F1B">
      <w:pPr>
        <w:pStyle w:val="aa"/>
        <w:numPr>
          <w:ilvl w:val="0"/>
          <w:numId w:val="9"/>
        </w:numPr>
        <w:spacing w:line="360" w:lineRule="auto"/>
        <w:ind w:firstLineChars="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光纤通信原理。</w:t>
      </w:r>
    </w:p>
    <w:p w:rsidR="00A94095" w:rsidRPr="00F23643" w:rsidRDefault="00E83F1B">
      <w:pPr>
        <w:spacing w:line="360" w:lineRule="auto"/>
        <w:ind w:firstLineChars="200" w:firstLine="60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2.中国电信通信网络维护规程（本地网光缆线路分册）。</w:t>
      </w:r>
    </w:p>
    <w:p w:rsidR="00A94095" w:rsidRPr="00F23643" w:rsidRDefault="00E83F1B">
      <w:pPr>
        <w:pStyle w:val="aa"/>
        <w:spacing w:line="360" w:lineRule="auto"/>
        <w:ind w:firstLine="60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3.中国电信青海公司长途光缆线路维护规范。</w:t>
      </w:r>
    </w:p>
    <w:p w:rsidR="00A94095" w:rsidRPr="00F23643" w:rsidRDefault="00E83F1B">
      <w:pPr>
        <w:pStyle w:val="aa"/>
        <w:spacing w:line="360" w:lineRule="auto"/>
        <w:ind w:firstLine="60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4. PON网络原理及相关维护规范。</w:t>
      </w:r>
    </w:p>
    <w:p w:rsidR="00A94095" w:rsidRPr="00F23643" w:rsidRDefault="00E83F1B">
      <w:pPr>
        <w:ind w:firstLine="555"/>
        <w:outlineLvl w:val="1"/>
        <w:rPr>
          <w:rFonts w:ascii="仿宋" w:eastAsia="仿宋" w:hAnsi="仿宋"/>
          <w:b/>
          <w:color w:val="000000" w:themeColor="text1"/>
          <w:sz w:val="30"/>
          <w:szCs w:val="30"/>
        </w:rPr>
      </w:pPr>
      <w:bookmarkStart w:id="30" w:name="_Toc40447587"/>
      <w:r w:rsidRPr="00F23643">
        <w:rPr>
          <w:rFonts w:ascii="仿宋" w:eastAsia="仿宋" w:hAnsi="仿宋" w:hint="eastAsia"/>
          <w:b/>
          <w:color w:val="000000" w:themeColor="text1"/>
          <w:sz w:val="30"/>
          <w:szCs w:val="30"/>
        </w:rPr>
        <w:t>二、技能要求</w:t>
      </w:r>
      <w:bookmarkEnd w:id="30"/>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（一）掌握光纤通信基本原理。</w:t>
      </w:r>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（二）掌握PON网络原理及相关维护规范。</w:t>
      </w:r>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（二）掌握光缆线路维护质量标准。</w:t>
      </w:r>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（三）掌握智慧光网运营平台基本功能运用（标识点增加、修改，通过PC端派单，通过APP执行工单）。</w:t>
      </w:r>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（四）熟悉光缆日常维护及技术维护内容。</w:t>
      </w:r>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（五）具备上杆操作、光缆接续、光缆测试等技能。</w:t>
      </w:r>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t>（六）熟悉光缆割接及抢修流程。</w:t>
      </w:r>
    </w:p>
    <w:p w:rsidR="00A94095" w:rsidRPr="00F23643" w:rsidRDefault="00E83F1B">
      <w:pPr>
        <w:ind w:firstLineChars="150" w:firstLine="450"/>
        <w:rPr>
          <w:rFonts w:ascii="仿宋" w:eastAsia="仿宋" w:hAnsi="仿宋"/>
          <w:color w:val="000000" w:themeColor="text1"/>
          <w:sz w:val="30"/>
          <w:szCs w:val="30"/>
        </w:rPr>
      </w:pPr>
      <w:r w:rsidRPr="00F23643">
        <w:rPr>
          <w:rFonts w:ascii="仿宋" w:eastAsia="仿宋" w:hAnsi="仿宋" w:hint="eastAsia"/>
          <w:color w:val="000000" w:themeColor="text1"/>
          <w:sz w:val="30"/>
          <w:szCs w:val="30"/>
        </w:rPr>
        <w:lastRenderedPageBreak/>
        <w:t>（七）光接入网隐患排查。</w:t>
      </w:r>
    </w:p>
    <w:p w:rsidR="009E7428" w:rsidRPr="00F23643" w:rsidRDefault="009E7428">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31" w:name="_Toc40447588"/>
      <w:r w:rsidRPr="00F23643">
        <w:rPr>
          <w:rFonts w:ascii="仿宋" w:eastAsia="仿宋" w:hAnsi="仿宋" w:hint="eastAsia"/>
          <w:b/>
          <w:color w:val="000000" w:themeColor="text1"/>
          <w:sz w:val="44"/>
          <w:szCs w:val="44"/>
        </w:rPr>
        <w:lastRenderedPageBreak/>
        <w:t>应急</w:t>
      </w:r>
      <w:r w:rsidRPr="00F23643">
        <w:rPr>
          <w:rFonts w:ascii="仿宋" w:eastAsia="仿宋" w:hAnsi="仿宋"/>
          <w:b/>
          <w:color w:val="000000" w:themeColor="text1"/>
          <w:sz w:val="44"/>
          <w:szCs w:val="44"/>
        </w:rPr>
        <w:t>通信</w:t>
      </w:r>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31"/>
    </w:p>
    <w:p w:rsidR="00A94095" w:rsidRPr="00F23643" w:rsidRDefault="00A94095">
      <w:pPr>
        <w:rPr>
          <w:rFonts w:ascii="仿宋" w:eastAsia="仿宋" w:hAnsi="仿宋"/>
          <w:color w:val="000000" w:themeColor="text1"/>
        </w:rPr>
      </w:pPr>
    </w:p>
    <w:p w:rsidR="00A94095" w:rsidRPr="00F23643" w:rsidRDefault="00E83F1B">
      <w:pPr>
        <w:numPr>
          <w:ilvl w:val="0"/>
          <w:numId w:val="10"/>
        </w:numPr>
        <w:ind w:firstLine="555"/>
        <w:outlineLvl w:val="1"/>
        <w:rPr>
          <w:rFonts w:ascii="仿宋" w:eastAsia="仿宋" w:hAnsi="仿宋"/>
          <w:b/>
          <w:color w:val="000000" w:themeColor="text1"/>
          <w:sz w:val="36"/>
          <w:szCs w:val="36"/>
        </w:rPr>
      </w:pPr>
      <w:bookmarkStart w:id="32" w:name="_Toc40447589"/>
      <w:r w:rsidRPr="00F23643">
        <w:rPr>
          <w:rFonts w:ascii="仿宋" w:eastAsia="仿宋" w:hAnsi="仿宋" w:hint="eastAsia"/>
          <w:b/>
          <w:color w:val="000000" w:themeColor="text1"/>
          <w:sz w:val="36"/>
          <w:szCs w:val="36"/>
        </w:rPr>
        <w:t>竞赛内容</w:t>
      </w:r>
      <w:bookmarkEnd w:id="32"/>
    </w:p>
    <w:p w:rsidR="00A94095" w:rsidRPr="00F23643" w:rsidRDefault="00E83F1B">
      <w:pPr>
        <w:ind w:firstLineChars="200" w:firstLine="72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ind w:firstLineChars="150" w:firstLine="480"/>
        <w:rPr>
          <w:rFonts w:ascii="仿宋" w:eastAsia="仿宋" w:hAnsi="仿宋"/>
          <w:i/>
          <w:color w:val="000000" w:themeColor="text1"/>
          <w:sz w:val="32"/>
          <w:szCs w:val="32"/>
        </w:rPr>
      </w:pPr>
      <w:r w:rsidRPr="00F23643">
        <w:rPr>
          <w:rFonts w:ascii="仿宋" w:eastAsia="仿宋" w:hAnsi="仿宋" w:hint="eastAsia"/>
          <w:color w:val="000000" w:themeColor="text1"/>
          <w:sz w:val="32"/>
          <w:szCs w:val="32"/>
        </w:rPr>
        <w:tab/>
      </w:r>
      <w:r w:rsidRPr="00F23643">
        <w:rPr>
          <w:rFonts w:ascii="仿宋" w:eastAsia="仿宋" w:hAnsi="仿宋" w:cs="仿宋-WinCharSetFFFF-H" w:hint="eastAsia"/>
          <w:color w:val="000000" w:themeColor="text1"/>
          <w:kern w:val="0"/>
          <w:sz w:val="32"/>
          <w:szCs w:val="32"/>
        </w:rPr>
        <w:t>熟悉车载附属电源、交换、传输等设备，通过A设备开通车载3G、4G基站并排查故障。掌握基站开通流程。</w:t>
      </w:r>
    </w:p>
    <w:p w:rsidR="00A94095" w:rsidRPr="00F23643" w:rsidRDefault="00E83F1B">
      <w:pPr>
        <w:ind w:firstLineChars="200" w:firstLine="72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ind w:firstLineChars="200" w:firstLine="640"/>
        <w:rPr>
          <w:rFonts w:ascii="仿宋" w:eastAsia="仿宋" w:hAnsi="仿宋"/>
          <w:iCs/>
          <w:color w:val="000000" w:themeColor="text1"/>
          <w:sz w:val="32"/>
          <w:szCs w:val="32"/>
        </w:rPr>
      </w:pPr>
      <w:r w:rsidRPr="00F23643">
        <w:rPr>
          <w:rFonts w:ascii="仿宋" w:eastAsia="仿宋" w:hAnsi="仿宋" w:hint="eastAsia"/>
          <w:iCs/>
          <w:color w:val="000000" w:themeColor="text1"/>
          <w:sz w:val="32"/>
          <w:szCs w:val="32"/>
        </w:rPr>
        <w:t>1、保障现场应急</w:t>
      </w:r>
      <w:proofErr w:type="gramStart"/>
      <w:r w:rsidRPr="00F23643">
        <w:rPr>
          <w:rFonts w:ascii="仿宋" w:eastAsia="仿宋" w:hAnsi="仿宋" w:hint="eastAsia"/>
          <w:iCs/>
          <w:color w:val="000000" w:themeColor="text1"/>
          <w:sz w:val="32"/>
          <w:szCs w:val="32"/>
        </w:rPr>
        <w:t>车</w:t>
      </w:r>
      <w:proofErr w:type="gramEnd"/>
      <w:r w:rsidRPr="00F23643">
        <w:rPr>
          <w:rFonts w:ascii="仿宋" w:eastAsia="仿宋" w:hAnsi="仿宋" w:hint="eastAsia"/>
          <w:iCs/>
          <w:color w:val="000000" w:themeColor="text1"/>
          <w:sz w:val="32"/>
          <w:szCs w:val="32"/>
        </w:rPr>
        <w:t>车载3、4G基站开通流程</w:t>
      </w:r>
    </w:p>
    <w:p w:rsidR="00A94095" w:rsidRPr="00F23643" w:rsidRDefault="00E83F1B">
      <w:pPr>
        <w:ind w:firstLineChars="200" w:firstLine="640"/>
        <w:rPr>
          <w:rFonts w:ascii="仿宋" w:eastAsia="仿宋" w:hAnsi="仿宋"/>
          <w:iCs/>
          <w:color w:val="000000" w:themeColor="text1"/>
          <w:sz w:val="32"/>
          <w:szCs w:val="32"/>
        </w:rPr>
      </w:pPr>
      <w:r w:rsidRPr="00F23643">
        <w:rPr>
          <w:rFonts w:ascii="仿宋" w:eastAsia="仿宋" w:hAnsi="仿宋" w:hint="eastAsia"/>
          <w:iCs/>
          <w:color w:val="000000" w:themeColor="text1"/>
          <w:sz w:val="32"/>
          <w:szCs w:val="32"/>
        </w:rPr>
        <w:t>2、支撑</w:t>
      </w:r>
      <w:proofErr w:type="gramStart"/>
      <w:r w:rsidRPr="00F23643">
        <w:rPr>
          <w:rFonts w:ascii="仿宋" w:eastAsia="仿宋" w:hAnsi="仿宋" w:hint="eastAsia"/>
          <w:iCs/>
          <w:color w:val="000000" w:themeColor="text1"/>
          <w:sz w:val="32"/>
          <w:szCs w:val="32"/>
        </w:rPr>
        <w:t>腿系统</w:t>
      </w:r>
      <w:proofErr w:type="gramEnd"/>
      <w:r w:rsidRPr="00F23643">
        <w:rPr>
          <w:rFonts w:ascii="仿宋" w:eastAsia="仿宋" w:hAnsi="仿宋" w:hint="eastAsia"/>
          <w:iCs/>
          <w:color w:val="000000" w:themeColor="text1"/>
          <w:sz w:val="32"/>
          <w:szCs w:val="32"/>
        </w:rPr>
        <w:t>操作流程</w:t>
      </w:r>
    </w:p>
    <w:p w:rsidR="00A94095" w:rsidRPr="00F23643" w:rsidRDefault="00E83F1B">
      <w:pPr>
        <w:ind w:firstLineChars="200" w:firstLine="640"/>
        <w:rPr>
          <w:rFonts w:ascii="仿宋" w:eastAsia="仿宋" w:hAnsi="仿宋"/>
          <w:iCs/>
          <w:color w:val="000000" w:themeColor="text1"/>
          <w:sz w:val="32"/>
          <w:szCs w:val="32"/>
        </w:rPr>
      </w:pPr>
      <w:r w:rsidRPr="00F23643">
        <w:rPr>
          <w:rFonts w:ascii="仿宋" w:eastAsia="仿宋" w:hAnsi="仿宋" w:hint="eastAsia"/>
          <w:iCs/>
          <w:color w:val="000000" w:themeColor="text1"/>
          <w:sz w:val="32"/>
          <w:szCs w:val="32"/>
        </w:rPr>
        <w:t>3、天线升降系统操作流程</w:t>
      </w:r>
    </w:p>
    <w:p w:rsidR="00A94095" w:rsidRPr="00F23643" w:rsidRDefault="00E83F1B">
      <w:pPr>
        <w:ind w:firstLineChars="200" w:firstLine="640"/>
        <w:rPr>
          <w:rFonts w:ascii="仿宋" w:eastAsia="仿宋" w:hAnsi="仿宋"/>
          <w:iCs/>
          <w:color w:val="000000" w:themeColor="text1"/>
          <w:sz w:val="32"/>
          <w:szCs w:val="32"/>
        </w:rPr>
      </w:pPr>
      <w:r w:rsidRPr="00F23643">
        <w:rPr>
          <w:rFonts w:ascii="仿宋" w:eastAsia="仿宋" w:hAnsi="仿宋" w:hint="eastAsia"/>
          <w:iCs/>
          <w:color w:val="000000" w:themeColor="text1"/>
          <w:sz w:val="32"/>
          <w:szCs w:val="32"/>
        </w:rPr>
        <w:t>4、电源系统操作流程</w:t>
      </w:r>
    </w:p>
    <w:p w:rsidR="00A94095" w:rsidRPr="00F23643" w:rsidRDefault="00E83F1B">
      <w:pPr>
        <w:ind w:firstLineChars="200" w:firstLine="640"/>
        <w:rPr>
          <w:rFonts w:ascii="仿宋" w:eastAsia="仿宋" w:hAnsi="仿宋"/>
          <w:iCs/>
          <w:color w:val="000000" w:themeColor="text1"/>
          <w:sz w:val="32"/>
          <w:szCs w:val="32"/>
        </w:rPr>
      </w:pPr>
      <w:r w:rsidRPr="00F23643">
        <w:rPr>
          <w:rFonts w:ascii="仿宋" w:eastAsia="仿宋" w:hAnsi="仿宋" w:hint="eastAsia"/>
          <w:iCs/>
          <w:color w:val="000000" w:themeColor="text1"/>
          <w:sz w:val="32"/>
          <w:szCs w:val="32"/>
        </w:rPr>
        <w:t>5、传输系统操作流程</w:t>
      </w:r>
    </w:p>
    <w:p w:rsidR="00A94095" w:rsidRPr="00F23643" w:rsidRDefault="00E83F1B" w:rsidP="009E7428">
      <w:pPr>
        <w:ind w:firstLineChars="200" w:firstLine="640"/>
        <w:rPr>
          <w:rFonts w:ascii="仿宋" w:eastAsia="仿宋" w:hAnsi="仿宋"/>
          <w:iCs/>
          <w:color w:val="000000" w:themeColor="text1"/>
          <w:sz w:val="32"/>
          <w:szCs w:val="32"/>
        </w:rPr>
      </w:pPr>
      <w:r w:rsidRPr="00F23643">
        <w:rPr>
          <w:rFonts w:ascii="仿宋" w:eastAsia="仿宋" w:hAnsi="仿宋" w:hint="eastAsia"/>
          <w:iCs/>
          <w:color w:val="000000" w:themeColor="text1"/>
          <w:sz w:val="32"/>
          <w:szCs w:val="32"/>
        </w:rPr>
        <w:t>6、基站主设备操作流程</w:t>
      </w:r>
    </w:p>
    <w:p w:rsidR="00A94095" w:rsidRPr="00F23643" w:rsidRDefault="00E83F1B">
      <w:pPr>
        <w:ind w:firstLine="555"/>
        <w:outlineLvl w:val="1"/>
        <w:rPr>
          <w:rFonts w:ascii="仿宋" w:eastAsia="仿宋" w:hAnsi="仿宋"/>
          <w:b/>
          <w:color w:val="000000" w:themeColor="text1"/>
          <w:sz w:val="36"/>
          <w:szCs w:val="36"/>
        </w:rPr>
      </w:pPr>
      <w:bookmarkStart w:id="33" w:name="_Toc40447590"/>
      <w:r w:rsidRPr="00F23643">
        <w:rPr>
          <w:rFonts w:ascii="仿宋" w:eastAsia="仿宋" w:hAnsi="仿宋" w:hint="eastAsia"/>
          <w:b/>
          <w:color w:val="000000" w:themeColor="text1"/>
          <w:sz w:val="36"/>
          <w:szCs w:val="36"/>
        </w:rPr>
        <w:t>二、技能要求</w:t>
      </w:r>
      <w:bookmarkEnd w:id="33"/>
    </w:p>
    <w:p w:rsidR="00A94095" w:rsidRPr="00F23643" w:rsidRDefault="00E83F1B">
      <w:pPr>
        <w:ind w:firstLineChars="150" w:firstLine="480"/>
        <w:rPr>
          <w:rFonts w:ascii="仿宋" w:eastAsia="仿宋" w:hAnsi="仿宋"/>
          <w:i/>
          <w:color w:val="000000" w:themeColor="text1"/>
          <w:sz w:val="32"/>
          <w:szCs w:val="32"/>
        </w:rPr>
      </w:pPr>
      <w:r w:rsidRPr="00F23643">
        <w:rPr>
          <w:rFonts w:ascii="仿宋" w:eastAsia="仿宋" w:hAnsi="仿宋" w:hint="eastAsia"/>
          <w:iCs/>
          <w:color w:val="000000" w:themeColor="text1"/>
          <w:sz w:val="32"/>
          <w:szCs w:val="32"/>
        </w:rPr>
        <w:t>了解3G、4G应急通信基站车开通流程</w:t>
      </w:r>
    </w:p>
    <w:p w:rsidR="00A94095" w:rsidRPr="00F23643" w:rsidRDefault="00A94095">
      <w:pPr>
        <w:ind w:firstLineChars="150" w:firstLine="480"/>
        <w:rPr>
          <w:rFonts w:ascii="仿宋" w:eastAsia="仿宋" w:hAnsi="仿宋"/>
          <w:color w:val="000000" w:themeColor="text1"/>
          <w:sz w:val="32"/>
          <w:szCs w:val="32"/>
        </w:rPr>
      </w:pPr>
    </w:p>
    <w:p w:rsidR="00A94095" w:rsidRPr="00F23643" w:rsidRDefault="00E83F1B">
      <w:pPr>
        <w:rPr>
          <w:rFonts w:ascii="仿宋" w:eastAsia="仿宋" w:hAnsi="仿宋"/>
          <w:color w:val="000000" w:themeColor="text1"/>
          <w:sz w:val="30"/>
          <w:szCs w:val="30"/>
        </w:rPr>
      </w:pPr>
      <w:r w:rsidRPr="00F23643">
        <w:rPr>
          <w:rFonts w:ascii="仿宋" w:eastAsia="仿宋" w:hAnsi="仿宋"/>
          <w:color w:val="000000" w:themeColor="text1"/>
          <w:sz w:val="30"/>
          <w:szCs w:val="30"/>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34" w:name="_Toc40447591"/>
      <w:r w:rsidRPr="00F23643">
        <w:rPr>
          <w:rFonts w:ascii="仿宋" w:eastAsia="仿宋" w:hAnsi="仿宋" w:hint="eastAsia"/>
          <w:b/>
          <w:color w:val="000000" w:themeColor="text1"/>
          <w:sz w:val="44"/>
          <w:szCs w:val="44"/>
        </w:rPr>
        <w:lastRenderedPageBreak/>
        <w:t>政企</w:t>
      </w:r>
      <w:r w:rsidRPr="00F23643">
        <w:rPr>
          <w:rFonts w:ascii="仿宋" w:eastAsia="仿宋" w:hAnsi="仿宋"/>
          <w:b/>
          <w:color w:val="000000" w:themeColor="text1"/>
          <w:sz w:val="44"/>
          <w:szCs w:val="44"/>
        </w:rPr>
        <w:t>支撑</w:t>
      </w:r>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34"/>
    </w:p>
    <w:p w:rsidR="00A94095" w:rsidRPr="00F23643" w:rsidRDefault="00A94095">
      <w:pPr>
        <w:rPr>
          <w:rFonts w:ascii="仿宋" w:eastAsia="仿宋" w:hAnsi="仿宋"/>
          <w:color w:val="000000" w:themeColor="text1"/>
        </w:rPr>
      </w:pPr>
    </w:p>
    <w:p w:rsidR="00A94095" w:rsidRPr="00F23643" w:rsidRDefault="00E83F1B">
      <w:pPr>
        <w:spacing w:line="560" w:lineRule="exact"/>
        <w:ind w:firstLine="555"/>
        <w:outlineLvl w:val="1"/>
        <w:rPr>
          <w:rFonts w:ascii="仿宋" w:eastAsia="仿宋" w:hAnsi="仿宋"/>
          <w:b/>
          <w:color w:val="000000" w:themeColor="text1"/>
          <w:sz w:val="36"/>
          <w:szCs w:val="36"/>
        </w:rPr>
      </w:pPr>
      <w:bookmarkStart w:id="35" w:name="_Toc40447592"/>
      <w:r w:rsidRPr="00F23643">
        <w:rPr>
          <w:rFonts w:ascii="仿宋" w:eastAsia="仿宋" w:hAnsi="仿宋" w:hint="eastAsia"/>
          <w:b/>
          <w:color w:val="000000" w:themeColor="text1"/>
          <w:sz w:val="36"/>
          <w:szCs w:val="36"/>
        </w:rPr>
        <w:t>一、竞赛内容</w:t>
      </w:r>
      <w:bookmarkEnd w:id="35"/>
    </w:p>
    <w:p w:rsidR="00A94095" w:rsidRPr="00F23643" w:rsidRDefault="00E83F1B">
      <w:pPr>
        <w:spacing w:line="560" w:lineRule="exact"/>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spacing w:line="560" w:lineRule="exact"/>
        <w:ind w:left="555"/>
        <w:jc w:val="left"/>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b/>
        <w:t>物联网关键技术、物联网端到端系统使用、物联网终</w:t>
      </w:r>
    </w:p>
    <w:p w:rsidR="00A94095" w:rsidRPr="00F23643" w:rsidRDefault="00E83F1B">
      <w:pPr>
        <w:spacing w:line="560" w:lineRule="exact"/>
        <w:jc w:val="left"/>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端测试及要求、VPDN配置及相关知识；</w:t>
      </w:r>
      <w:proofErr w:type="gramStart"/>
      <w:r w:rsidRPr="00F23643">
        <w:rPr>
          <w:rFonts w:ascii="仿宋" w:eastAsia="仿宋" w:hAnsi="仿宋" w:hint="eastAsia"/>
          <w:color w:val="000000" w:themeColor="text1"/>
          <w:sz w:val="32"/>
          <w:szCs w:val="32"/>
        </w:rPr>
        <w:t>云网基础</w:t>
      </w:r>
      <w:proofErr w:type="gramEnd"/>
      <w:r w:rsidRPr="00F23643">
        <w:rPr>
          <w:rFonts w:ascii="仿宋" w:eastAsia="仿宋" w:hAnsi="仿宋" w:hint="eastAsia"/>
          <w:color w:val="000000" w:themeColor="text1"/>
          <w:sz w:val="32"/>
          <w:szCs w:val="32"/>
        </w:rPr>
        <w:t>知识；智慧服务平台功能及使用；政企专线业务开通及故障处理要求；维护服务产品</w:t>
      </w:r>
      <w:proofErr w:type="gramStart"/>
      <w:r w:rsidRPr="00F23643">
        <w:rPr>
          <w:rFonts w:ascii="仿宋" w:eastAsia="仿宋" w:hAnsi="仿宋" w:hint="eastAsia"/>
          <w:color w:val="000000" w:themeColor="text1"/>
          <w:sz w:val="32"/>
          <w:szCs w:val="32"/>
        </w:rPr>
        <w:t>及云网托管</w:t>
      </w:r>
      <w:proofErr w:type="gramEnd"/>
      <w:r w:rsidRPr="00F23643">
        <w:rPr>
          <w:rFonts w:ascii="仿宋" w:eastAsia="仿宋" w:hAnsi="仿宋" w:hint="eastAsia"/>
          <w:color w:val="000000" w:themeColor="text1"/>
          <w:sz w:val="32"/>
          <w:szCs w:val="32"/>
        </w:rPr>
        <w:t>；客户网络维护及服务支撑相关知识。</w:t>
      </w:r>
    </w:p>
    <w:p w:rsidR="00A94095" w:rsidRPr="00F23643" w:rsidRDefault="00E83F1B">
      <w:pPr>
        <w:spacing w:line="560" w:lineRule="exact"/>
        <w:ind w:firstLineChars="50" w:firstLine="18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1、通用知识</w:t>
      </w:r>
    </w:p>
    <w:p w:rsidR="00A94095" w:rsidRPr="00F23643" w:rsidRDefault="00E83F1B">
      <w:pPr>
        <w:pStyle w:val="aa"/>
        <w:numPr>
          <w:ilvl w:val="0"/>
          <w:numId w:val="11"/>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计算机网络基础知识</w:t>
      </w:r>
    </w:p>
    <w:p w:rsidR="00A94095" w:rsidRPr="00F23643" w:rsidRDefault="00E83F1B">
      <w:pPr>
        <w:pStyle w:val="aa"/>
        <w:numPr>
          <w:ilvl w:val="0"/>
          <w:numId w:val="11"/>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路由知识</w:t>
      </w:r>
    </w:p>
    <w:p w:rsidR="00A94095" w:rsidRPr="00F23643" w:rsidRDefault="00E83F1B">
      <w:pPr>
        <w:pStyle w:val="aa"/>
        <w:numPr>
          <w:ilvl w:val="0"/>
          <w:numId w:val="11"/>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IPRAN技术</w:t>
      </w:r>
    </w:p>
    <w:p w:rsidR="00A94095" w:rsidRPr="00F23643" w:rsidRDefault="00E83F1B">
      <w:pPr>
        <w:pStyle w:val="aa"/>
        <w:numPr>
          <w:ilvl w:val="0"/>
          <w:numId w:val="11"/>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OTN技术</w:t>
      </w:r>
    </w:p>
    <w:p w:rsidR="00A94095" w:rsidRPr="00F23643" w:rsidRDefault="00E83F1B">
      <w:pPr>
        <w:pStyle w:val="aa"/>
        <w:numPr>
          <w:ilvl w:val="0"/>
          <w:numId w:val="11"/>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5G知识</w:t>
      </w:r>
    </w:p>
    <w:p w:rsidR="00A94095" w:rsidRPr="00F23643" w:rsidRDefault="00E83F1B">
      <w:pPr>
        <w:pStyle w:val="aa"/>
        <w:numPr>
          <w:ilvl w:val="0"/>
          <w:numId w:val="11"/>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VPN知识</w:t>
      </w:r>
    </w:p>
    <w:p w:rsidR="00A94095" w:rsidRPr="00F23643" w:rsidRDefault="00E83F1B">
      <w:pPr>
        <w:spacing w:line="560" w:lineRule="exact"/>
        <w:ind w:firstLineChars="150" w:firstLine="480"/>
        <w:rPr>
          <w:rFonts w:ascii="仿宋" w:eastAsia="仿宋" w:hAnsi="仿宋"/>
          <w:i/>
          <w:color w:val="000000" w:themeColor="text1"/>
          <w:sz w:val="32"/>
          <w:szCs w:val="32"/>
        </w:rPr>
      </w:pPr>
      <w:r w:rsidRPr="00F23643">
        <w:rPr>
          <w:rFonts w:ascii="仿宋" w:eastAsia="仿宋" w:hAnsi="仿宋" w:hint="eastAsia"/>
          <w:color w:val="000000" w:themeColor="text1"/>
          <w:sz w:val="32"/>
          <w:szCs w:val="32"/>
        </w:rPr>
        <w:t>2、物联网</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物联网技术架构</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物联网业务知识</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芯片/模</w:t>
      </w:r>
      <w:proofErr w:type="gramStart"/>
      <w:r w:rsidRPr="00F23643">
        <w:rPr>
          <w:rFonts w:ascii="仿宋" w:eastAsia="仿宋" w:hAnsi="仿宋" w:hint="eastAsia"/>
          <w:color w:val="000000" w:themeColor="text1"/>
          <w:sz w:val="32"/>
          <w:szCs w:val="32"/>
        </w:rPr>
        <w:t>组基本</w:t>
      </w:r>
      <w:proofErr w:type="gramEnd"/>
      <w:r w:rsidRPr="00F23643">
        <w:rPr>
          <w:rFonts w:ascii="仿宋" w:eastAsia="仿宋" w:hAnsi="仿宋" w:hint="eastAsia"/>
          <w:color w:val="000000" w:themeColor="text1"/>
          <w:sz w:val="32"/>
          <w:szCs w:val="32"/>
        </w:rPr>
        <w:t>知识</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终端属地测试方法及相关要求</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端到端管理系统</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NB业务网关</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物联网VPDN及相关配置</w:t>
      </w:r>
    </w:p>
    <w:p w:rsidR="00A94095" w:rsidRPr="00F23643" w:rsidRDefault="00E83F1B">
      <w:pPr>
        <w:spacing w:line="560" w:lineRule="exact"/>
        <w:ind w:firstLineChars="150" w:firstLine="480"/>
        <w:rPr>
          <w:rFonts w:ascii="仿宋" w:eastAsia="仿宋" w:hAnsi="仿宋"/>
          <w:i/>
          <w:color w:val="000000" w:themeColor="text1"/>
          <w:sz w:val="32"/>
          <w:szCs w:val="32"/>
        </w:rPr>
      </w:pPr>
      <w:r w:rsidRPr="00F23643">
        <w:rPr>
          <w:rFonts w:ascii="仿宋" w:eastAsia="仿宋" w:hAnsi="仿宋" w:hint="eastAsia"/>
          <w:color w:val="000000" w:themeColor="text1"/>
          <w:sz w:val="32"/>
          <w:szCs w:val="32"/>
        </w:rPr>
        <w:lastRenderedPageBreak/>
        <w:t>3、</w:t>
      </w:r>
      <w:proofErr w:type="gramStart"/>
      <w:r w:rsidRPr="00F23643">
        <w:rPr>
          <w:rFonts w:ascii="仿宋" w:eastAsia="仿宋" w:hAnsi="仿宋" w:hint="eastAsia"/>
          <w:color w:val="000000" w:themeColor="text1"/>
          <w:sz w:val="32"/>
          <w:szCs w:val="32"/>
        </w:rPr>
        <w:t>云网基础</w:t>
      </w:r>
      <w:proofErr w:type="gramEnd"/>
      <w:r w:rsidRPr="00F23643">
        <w:rPr>
          <w:rFonts w:ascii="仿宋" w:eastAsia="仿宋" w:hAnsi="仿宋" w:hint="eastAsia"/>
          <w:color w:val="000000" w:themeColor="text1"/>
          <w:sz w:val="32"/>
          <w:szCs w:val="32"/>
        </w:rPr>
        <w:t>知识</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云桌面业务相关知识及调测要求</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proofErr w:type="gramStart"/>
      <w:r w:rsidRPr="00F23643">
        <w:rPr>
          <w:rFonts w:ascii="仿宋" w:eastAsia="仿宋" w:hAnsi="仿宋" w:hint="eastAsia"/>
          <w:color w:val="000000" w:themeColor="text1"/>
          <w:sz w:val="32"/>
          <w:szCs w:val="32"/>
        </w:rPr>
        <w:t>云网基础</w:t>
      </w:r>
      <w:proofErr w:type="gramEnd"/>
      <w:r w:rsidRPr="00F23643">
        <w:rPr>
          <w:rFonts w:ascii="仿宋" w:eastAsia="仿宋" w:hAnsi="仿宋" w:hint="eastAsia"/>
          <w:color w:val="000000" w:themeColor="text1"/>
          <w:sz w:val="32"/>
          <w:szCs w:val="32"/>
        </w:rPr>
        <w:t>知识</w:t>
      </w:r>
    </w:p>
    <w:p w:rsidR="00A94095" w:rsidRPr="00F23643" w:rsidRDefault="00E83F1B">
      <w:pPr>
        <w:spacing w:line="560" w:lineRule="exact"/>
        <w:ind w:firstLineChars="150" w:firstLine="480"/>
        <w:rPr>
          <w:rFonts w:ascii="仿宋" w:eastAsia="仿宋" w:hAnsi="仿宋"/>
          <w:i/>
          <w:color w:val="000000" w:themeColor="text1"/>
          <w:sz w:val="32"/>
          <w:szCs w:val="32"/>
        </w:rPr>
      </w:pPr>
      <w:r w:rsidRPr="00F23643">
        <w:rPr>
          <w:rFonts w:ascii="仿宋" w:eastAsia="仿宋" w:hAnsi="仿宋" w:hint="eastAsia"/>
          <w:color w:val="000000" w:themeColor="text1"/>
          <w:sz w:val="32"/>
          <w:szCs w:val="32"/>
        </w:rPr>
        <w:t>4、智慧服务平台</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智慧服务平台功能及使用</w:t>
      </w:r>
    </w:p>
    <w:p w:rsidR="00A94095" w:rsidRPr="00F23643" w:rsidRDefault="00E83F1B">
      <w:pPr>
        <w:spacing w:line="560" w:lineRule="exact"/>
        <w:ind w:firstLineChars="150" w:firstLine="480"/>
        <w:rPr>
          <w:rFonts w:ascii="仿宋" w:eastAsia="仿宋" w:hAnsi="仿宋"/>
          <w:i/>
          <w:color w:val="000000" w:themeColor="text1"/>
          <w:sz w:val="32"/>
          <w:szCs w:val="32"/>
        </w:rPr>
      </w:pPr>
      <w:r w:rsidRPr="00F23643">
        <w:rPr>
          <w:rFonts w:ascii="仿宋" w:eastAsia="仿宋" w:hAnsi="仿宋" w:hint="eastAsia"/>
          <w:color w:val="000000" w:themeColor="text1"/>
          <w:sz w:val="32"/>
          <w:szCs w:val="32"/>
        </w:rPr>
        <w:t>5、维护服务产品</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proofErr w:type="gramStart"/>
      <w:r w:rsidRPr="00F23643">
        <w:rPr>
          <w:rFonts w:ascii="仿宋" w:eastAsia="仿宋" w:hAnsi="仿宋" w:hint="eastAsia"/>
          <w:color w:val="000000" w:themeColor="text1"/>
          <w:sz w:val="32"/>
          <w:szCs w:val="32"/>
        </w:rPr>
        <w:t>云网托管</w:t>
      </w:r>
      <w:proofErr w:type="gramEnd"/>
      <w:r w:rsidRPr="00F23643">
        <w:rPr>
          <w:rFonts w:ascii="仿宋" w:eastAsia="仿宋" w:hAnsi="仿宋" w:hint="eastAsia"/>
          <w:color w:val="000000" w:themeColor="text1"/>
          <w:sz w:val="32"/>
          <w:szCs w:val="32"/>
        </w:rPr>
        <w:t>产品知识</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proofErr w:type="gramStart"/>
      <w:r w:rsidRPr="00F23643">
        <w:rPr>
          <w:rFonts w:ascii="仿宋" w:eastAsia="仿宋" w:hAnsi="仿宋" w:hint="eastAsia"/>
          <w:color w:val="000000" w:themeColor="text1"/>
          <w:sz w:val="32"/>
          <w:szCs w:val="32"/>
        </w:rPr>
        <w:t>云堤类</w:t>
      </w:r>
      <w:proofErr w:type="gramEnd"/>
      <w:r w:rsidRPr="00F23643">
        <w:rPr>
          <w:rFonts w:ascii="仿宋" w:eastAsia="仿宋" w:hAnsi="仿宋" w:hint="eastAsia"/>
          <w:color w:val="000000" w:themeColor="text1"/>
          <w:sz w:val="32"/>
          <w:szCs w:val="32"/>
        </w:rPr>
        <w:t>产品知识</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业务支撑流程</w:t>
      </w:r>
    </w:p>
    <w:p w:rsidR="00A94095" w:rsidRPr="00F23643" w:rsidRDefault="00E83F1B">
      <w:pPr>
        <w:spacing w:line="560" w:lineRule="exact"/>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6、政企客户服务要求</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政企专线业务交付及故障处理要求</w:t>
      </w:r>
    </w:p>
    <w:p w:rsidR="00A94095" w:rsidRPr="00F23643" w:rsidRDefault="00E83F1B">
      <w:pPr>
        <w:pStyle w:val="aa"/>
        <w:numPr>
          <w:ilvl w:val="0"/>
          <w:numId w:val="12"/>
        </w:numPr>
        <w:spacing w:line="560" w:lineRule="exact"/>
        <w:ind w:left="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客户网络维护及服务支撑相关知识</w:t>
      </w:r>
    </w:p>
    <w:p w:rsidR="00A94095" w:rsidRPr="00F23643" w:rsidRDefault="00E83F1B">
      <w:pPr>
        <w:spacing w:line="560" w:lineRule="exact"/>
        <w:ind w:firstLine="555"/>
        <w:outlineLvl w:val="1"/>
        <w:rPr>
          <w:rFonts w:ascii="仿宋" w:eastAsia="仿宋" w:hAnsi="仿宋"/>
          <w:b/>
          <w:color w:val="000000" w:themeColor="text1"/>
          <w:sz w:val="36"/>
          <w:szCs w:val="36"/>
        </w:rPr>
      </w:pPr>
      <w:bookmarkStart w:id="36" w:name="_Toc40447593"/>
      <w:r w:rsidRPr="00F23643">
        <w:rPr>
          <w:rFonts w:ascii="仿宋" w:eastAsia="仿宋" w:hAnsi="仿宋" w:hint="eastAsia"/>
          <w:b/>
          <w:color w:val="000000" w:themeColor="text1"/>
          <w:sz w:val="36"/>
          <w:szCs w:val="36"/>
        </w:rPr>
        <w:t>二、技能要求</w:t>
      </w:r>
      <w:bookmarkEnd w:id="36"/>
    </w:p>
    <w:p w:rsidR="00A94095" w:rsidRPr="00F23643" w:rsidRDefault="00E83F1B">
      <w:pPr>
        <w:spacing w:line="560" w:lineRule="exact"/>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（一）了解5G、OTN、计算机网络等基础知识</w:t>
      </w:r>
    </w:p>
    <w:p w:rsidR="00A94095" w:rsidRPr="00F23643" w:rsidRDefault="00E83F1B">
      <w:pPr>
        <w:spacing w:line="560" w:lineRule="exact"/>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（二）</w:t>
      </w:r>
      <w:proofErr w:type="gramStart"/>
      <w:r w:rsidRPr="00F23643">
        <w:rPr>
          <w:rFonts w:ascii="仿宋" w:eastAsia="仿宋" w:hAnsi="仿宋" w:cs="宋体" w:hint="eastAsia"/>
          <w:color w:val="000000" w:themeColor="text1"/>
          <w:kern w:val="0"/>
          <w:sz w:val="32"/>
          <w:szCs w:val="32"/>
        </w:rPr>
        <w:t>掌握云网融合</w:t>
      </w:r>
      <w:proofErr w:type="gramEnd"/>
      <w:r w:rsidRPr="00F23643">
        <w:rPr>
          <w:rFonts w:ascii="仿宋" w:eastAsia="仿宋" w:hAnsi="仿宋" w:cs="宋体" w:hint="eastAsia"/>
          <w:color w:val="000000" w:themeColor="text1"/>
          <w:kern w:val="0"/>
          <w:sz w:val="32"/>
          <w:szCs w:val="32"/>
        </w:rPr>
        <w:t>、维护服务产品、物联网相关知识，熟悉政企客户售中、售后相关服务要求。</w:t>
      </w:r>
    </w:p>
    <w:p w:rsidR="00A94095" w:rsidRPr="00F23643" w:rsidRDefault="00E83F1B">
      <w:pPr>
        <w:spacing w:line="560" w:lineRule="exact"/>
        <w:ind w:firstLineChars="150" w:firstLine="480"/>
        <w:rPr>
          <w:rFonts w:ascii="仿宋" w:eastAsia="仿宋" w:hAnsi="仿宋" w:cs="宋体"/>
          <w:color w:val="000000" w:themeColor="text1"/>
          <w:kern w:val="0"/>
          <w:sz w:val="32"/>
          <w:szCs w:val="32"/>
        </w:rPr>
      </w:pPr>
      <w:r w:rsidRPr="00F23643">
        <w:rPr>
          <w:rFonts w:ascii="仿宋" w:eastAsia="仿宋" w:hAnsi="仿宋" w:cs="宋体" w:hint="eastAsia"/>
          <w:color w:val="000000" w:themeColor="text1"/>
          <w:kern w:val="0"/>
          <w:sz w:val="32"/>
          <w:szCs w:val="32"/>
        </w:rPr>
        <w:t>（三）熟练运用物联网端到端系统、NB业务网关，快速排查物联网故障；熟悉通用交换机、路由器知识，熟练进行接入</w:t>
      </w:r>
      <w:proofErr w:type="gramStart"/>
      <w:r w:rsidRPr="00F23643">
        <w:rPr>
          <w:rFonts w:ascii="仿宋" w:eastAsia="仿宋" w:hAnsi="仿宋" w:cs="宋体" w:hint="eastAsia"/>
          <w:color w:val="000000" w:themeColor="text1"/>
          <w:kern w:val="0"/>
          <w:sz w:val="32"/>
          <w:szCs w:val="32"/>
        </w:rPr>
        <w:t>侧网络</w:t>
      </w:r>
      <w:proofErr w:type="gramEnd"/>
      <w:r w:rsidRPr="00F23643">
        <w:rPr>
          <w:rFonts w:ascii="仿宋" w:eastAsia="仿宋" w:hAnsi="仿宋" w:cs="宋体" w:hint="eastAsia"/>
          <w:color w:val="000000" w:themeColor="text1"/>
          <w:kern w:val="0"/>
          <w:sz w:val="32"/>
          <w:szCs w:val="32"/>
        </w:rPr>
        <w:t>数据配置；熟练掌握智慧服务平台，能够通过平台发现网络问题并提出解决方案。</w:t>
      </w:r>
    </w:p>
    <w:p w:rsidR="00A94095" w:rsidRPr="00F23643" w:rsidRDefault="00E83F1B">
      <w:pPr>
        <w:rPr>
          <w:rFonts w:ascii="仿宋" w:eastAsia="仿宋" w:hAnsi="仿宋"/>
          <w:color w:val="000000" w:themeColor="text1"/>
          <w:sz w:val="30"/>
          <w:szCs w:val="30"/>
        </w:rPr>
      </w:pPr>
      <w:r w:rsidRPr="00F23643">
        <w:rPr>
          <w:rFonts w:ascii="仿宋" w:eastAsia="仿宋" w:hAnsi="仿宋"/>
          <w:color w:val="000000" w:themeColor="text1"/>
          <w:sz w:val="30"/>
          <w:szCs w:val="30"/>
        </w:rPr>
        <w:br w:type="page"/>
      </w:r>
    </w:p>
    <w:p w:rsidR="00A94095" w:rsidRPr="00F23643" w:rsidRDefault="00CF6546" w:rsidP="00CF6546">
      <w:pPr>
        <w:spacing w:line="240" w:lineRule="atLeast"/>
        <w:jc w:val="center"/>
        <w:outlineLvl w:val="0"/>
        <w:rPr>
          <w:rFonts w:ascii="仿宋" w:eastAsia="仿宋" w:hAnsi="仿宋"/>
          <w:b/>
          <w:color w:val="000000" w:themeColor="text1"/>
          <w:sz w:val="44"/>
          <w:szCs w:val="44"/>
        </w:rPr>
      </w:pPr>
      <w:bookmarkStart w:id="37" w:name="_Toc40447594"/>
      <w:r w:rsidRPr="00F23643">
        <w:rPr>
          <w:rFonts w:ascii="仿宋" w:eastAsia="仿宋" w:hAnsi="仿宋" w:hint="eastAsia"/>
          <w:b/>
          <w:color w:val="000000" w:themeColor="text1"/>
          <w:sz w:val="44"/>
          <w:szCs w:val="44"/>
        </w:rPr>
        <w:lastRenderedPageBreak/>
        <w:t>电源</w:t>
      </w:r>
      <w:r w:rsidRPr="00F23643">
        <w:rPr>
          <w:rFonts w:ascii="仿宋" w:eastAsia="仿宋" w:hAnsi="仿宋"/>
          <w:b/>
          <w:color w:val="000000" w:themeColor="text1"/>
          <w:sz w:val="44"/>
          <w:szCs w:val="44"/>
        </w:rPr>
        <w:t>维护</w:t>
      </w:r>
      <w:r w:rsidR="00E83F1B" w:rsidRPr="00F23643">
        <w:rPr>
          <w:rFonts w:ascii="仿宋" w:eastAsia="仿宋" w:hAnsi="仿宋" w:hint="eastAsia"/>
          <w:b/>
          <w:color w:val="000000" w:themeColor="text1"/>
          <w:sz w:val="44"/>
          <w:szCs w:val="44"/>
        </w:rPr>
        <w:t>技能</w:t>
      </w:r>
      <w:r w:rsidR="00E83F1B" w:rsidRPr="00F23643">
        <w:rPr>
          <w:rFonts w:ascii="仿宋" w:eastAsia="仿宋" w:hAnsi="仿宋"/>
          <w:b/>
          <w:color w:val="000000" w:themeColor="text1"/>
          <w:sz w:val="44"/>
          <w:szCs w:val="44"/>
        </w:rPr>
        <w:t>竞赛</w:t>
      </w:r>
      <w:r w:rsidR="00E83F1B" w:rsidRPr="00F23643">
        <w:rPr>
          <w:rFonts w:ascii="仿宋" w:eastAsia="仿宋" w:hAnsi="仿宋" w:hint="eastAsia"/>
          <w:b/>
          <w:color w:val="000000" w:themeColor="text1"/>
          <w:sz w:val="44"/>
          <w:szCs w:val="44"/>
        </w:rPr>
        <w:t>知识大纲</w:t>
      </w:r>
      <w:bookmarkEnd w:id="37"/>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38" w:name="_Toc40447595"/>
      <w:r w:rsidRPr="00F23643">
        <w:rPr>
          <w:rFonts w:ascii="仿宋" w:eastAsia="仿宋" w:hAnsi="仿宋" w:hint="eastAsia"/>
          <w:b/>
          <w:color w:val="000000" w:themeColor="text1"/>
          <w:sz w:val="36"/>
          <w:szCs w:val="36"/>
        </w:rPr>
        <w:t>一、竞赛内容</w:t>
      </w:r>
      <w:bookmarkEnd w:id="38"/>
    </w:p>
    <w:p w:rsidR="00A94095" w:rsidRPr="00F23643" w:rsidRDefault="00E83F1B">
      <w:pPr>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rsidP="009E742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b/>
      </w:r>
      <w:r w:rsidR="00957418" w:rsidRPr="00F23643">
        <w:rPr>
          <w:rFonts w:ascii="仿宋" w:eastAsia="仿宋" w:hAnsi="仿宋" w:hint="eastAsia"/>
          <w:color w:val="000000" w:themeColor="text1"/>
          <w:sz w:val="32"/>
          <w:szCs w:val="32"/>
        </w:rPr>
        <w:t>电源维护职责、制度，设备管理，蓄电池、直流电源设备、UPS(DPS)设备、变配电设备、发电机组、</w:t>
      </w:r>
      <w:proofErr w:type="gramStart"/>
      <w:r w:rsidR="00957418" w:rsidRPr="00F23643">
        <w:rPr>
          <w:rFonts w:ascii="仿宋" w:eastAsia="仿宋" w:hAnsi="仿宋" w:hint="eastAsia"/>
          <w:color w:val="000000" w:themeColor="text1"/>
          <w:sz w:val="32"/>
          <w:szCs w:val="32"/>
        </w:rPr>
        <w:t>动环监控</w:t>
      </w:r>
      <w:proofErr w:type="gramEnd"/>
      <w:r w:rsidR="00957418" w:rsidRPr="00F23643">
        <w:rPr>
          <w:rFonts w:ascii="仿宋" w:eastAsia="仿宋" w:hAnsi="仿宋" w:hint="eastAsia"/>
          <w:color w:val="000000" w:themeColor="text1"/>
          <w:sz w:val="32"/>
          <w:szCs w:val="32"/>
        </w:rPr>
        <w:t>、防雷接地、空调、DC舱、新能源、基础设施设备维护以及机房管理、安全保密。</w:t>
      </w:r>
    </w:p>
    <w:p w:rsidR="00A94095" w:rsidRPr="00F23643" w:rsidRDefault="00E83F1B">
      <w:pPr>
        <w:ind w:firstLineChars="50" w:firstLine="18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1．电源维护职责、制度</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维护组织机构及职责；维护责任的划分；值守局站的要求。</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2．维护工作的基本制度</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用电安全管理制度；差异化等级维护及保障制度；故障（闭环）管理制度；日常维护管理制度；应急管理制度；运行质量、故障分析及报告制度；仪表工具和备品备件管理制度。</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3．设备管理</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电源与机房环境基础设施的分类；设备的管理原则；设备的更新周期。</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4．维护等级指标和质量标准</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质量标准；维护等级指标。</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5．蓄电池的维护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lastRenderedPageBreak/>
        <w:t>阀控式铅酸蓄电池的维护；锂电池的维护。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6．直流电源设备的维护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设备维护基本要求；整流设备的维护；绝缘监察设备的维护；维护周期表。</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7．UPS设备的维护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设备维护的基本要求；塔式UPS的维护；模块化UPS的维护。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8．DPS（分布式电源系统）的维护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9．变配电设备的维护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设备维护的基本要求；高压变配电设备的维护；低压配电设备的维护；直流配电设备的维护；变频器的维护；电力有源滤波器的维护；交流稳压器的维护。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10．发电机组的维护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设备维护的基本要求；固定式发电机组的维护；移动式发电机组的维护。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11．动力环境监控系统及设备的维护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设备维护的基本要求；现场监控设备的维护；监控系统的维护；监控系统安全管理。</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12．防雷接地系统的维护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维护的基本要求；通信局（站）防雷接地系统的维护。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13．空调的维护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维护的基本要求；机房专用空调设备的维护；集中式（中</w:t>
      </w:r>
      <w:r w:rsidRPr="00F23643">
        <w:rPr>
          <w:rFonts w:ascii="仿宋" w:eastAsia="仿宋" w:hAnsi="仿宋" w:hint="eastAsia"/>
          <w:color w:val="000000" w:themeColor="text1"/>
          <w:sz w:val="32"/>
          <w:szCs w:val="32"/>
        </w:rPr>
        <w:lastRenderedPageBreak/>
        <w:t>央）空调设备的维护；行间空调和</w:t>
      </w:r>
      <w:proofErr w:type="gramStart"/>
      <w:r w:rsidRPr="00F23643">
        <w:rPr>
          <w:rFonts w:ascii="仿宋" w:eastAsia="仿宋" w:hAnsi="仿宋" w:hint="eastAsia"/>
          <w:color w:val="000000" w:themeColor="text1"/>
          <w:sz w:val="32"/>
          <w:szCs w:val="32"/>
        </w:rPr>
        <w:t>柜级</w:t>
      </w:r>
      <w:proofErr w:type="gramEnd"/>
      <w:r w:rsidRPr="00F23643">
        <w:rPr>
          <w:rFonts w:ascii="仿宋" w:eastAsia="仿宋" w:hAnsi="仿宋" w:hint="eastAsia"/>
          <w:color w:val="000000" w:themeColor="text1"/>
          <w:sz w:val="32"/>
          <w:szCs w:val="32"/>
        </w:rPr>
        <w:t>空调设备的维护；普通分体空调的维护；新风空调一体机维护；新风机维护。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14．DC舱的维护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15．新能源设备维护</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太阳能发电设备；风力发电设备。</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16．动力机房管理和安全保密</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动力机房管理的一般要求；保密与安全规定。</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二、技能要求</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（一）了解电源及机房环境基础设施维护要求</w:t>
      </w:r>
    </w:p>
    <w:p w:rsidR="00957418"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（二）掌握电源及机房环境基础设施维护规范</w:t>
      </w:r>
    </w:p>
    <w:p w:rsidR="00A94095" w:rsidRPr="00F23643" w:rsidRDefault="00957418" w:rsidP="00957418">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（三）运用电源及机房环境基础设施维护技能，排查设备告警、解决设备障碍，熟练进行电源及机房基础设施安全运行评估，发现隐患并提出解决方案，强化网络安全稳定运行。</w:t>
      </w:r>
    </w:p>
    <w:p w:rsidR="00A94095" w:rsidRPr="00F23643" w:rsidRDefault="00A94095">
      <w:pPr>
        <w:rPr>
          <w:rFonts w:ascii="仿宋" w:eastAsia="仿宋" w:hAnsi="仿宋"/>
          <w:color w:val="000000" w:themeColor="text1"/>
          <w:sz w:val="30"/>
          <w:szCs w:val="30"/>
        </w:rPr>
      </w:pPr>
    </w:p>
    <w:p w:rsidR="009E7428" w:rsidRPr="00F23643" w:rsidRDefault="009E7428">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39" w:name="_Toc40447596"/>
      <w:proofErr w:type="gramStart"/>
      <w:r w:rsidRPr="00F23643">
        <w:rPr>
          <w:rFonts w:ascii="仿宋" w:eastAsia="仿宋" w:hAnsi="仿宋" w:hint="eastAsia"/>
          <w:b/>
          <w:color w:val="000000" w:themeColor="text1"/>
          <w:sz w:val="44"/>
          <w:szCs w:val="44"/>
        </w:rPr>
        <w:lastRenderedPageBreak/>
        <w:t>云</w:t>
      </w:r>
      <w:r w:rsidRPr="00F23643">
        <w:rPr>
          <w:rFonts w:ascii="仿宋" w:eastAsia="仿宋" w:hAnsi="仿宋"/>
          <w:b/>
          <w:color w:val="000000" w:themeColor="text1"/>
          <w:sz w:val="44"/>
          <w:szCs w:val="44"/>
        </w:rPr>
        <w:t>业务</w:t>
      </w:r>
      <w:proofErr w:type="gramEnd"/>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39"/>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40" w:name="_Toc40447597"/>
      <w:r w:rsidRPr="00F23643">
        <w:rPr>
          <w:rFonts w:ascii="仿宋" w:eastAsia="仿宋" w:hAnsi="仿宋" w:hint="eastAsia"/>
          <w:b/>
          <w:color w:val="000000" w:themeColor="text1"/>
          <w:sz w:val="36"/>
          <w:szCs w:val="36"/>
        </w:rPr>
        <w:t>一、竞赛内容</w:t>
      </w:r>
      <w:bookmarkEnd w:id="40"/>
    </w:p>
    <w:p w:rsidR="00A94095" w:rsidRPr="00F23643" w:rsidRDefault="00E83F1B">
      <w:pPr>
        <w:ind w:firstLineChars="200" w:firstLine="72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spacing w:line="560" w:lineRule="exact"/>
        <w:ind w:firstLineChars="200" w:firstLine="640"/>
        <w:rPr>
          <w:rFonts w:ascii="仿宋" w:eastAsia="仿宋" w:hAnsi="仿宋" w:cs="仿宋_GB2312"/>
          <w:color w:val="000000" w:themeColor="text1"/>
          <w:sz w:val="32"/>
          <w:szCs w:val="32"/>
        </w:rPr>
      </w:pP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基本概念和分类、服务器虚拟化技术、存储虚拟化技术、网络虚拟化技术、IaaS/SaaS 运营管理、</w:t>
      </w:r>
      <w:proofErr w:type="gramStart"/>
      <w:r w:rsidRPr="00F23643">
        <w:rPr>
          <w:rFonts w:ascii="仿宋" w:eastAsia="仿宋" w:hAnsi="仿宋" w:cs="仿宋_GB2312" w:hint="eastAsia"/>
          <w:color w:val="000000" w:themeColor="text1"/>
          <w:sz w:val="32"/>
          <w:szCs w:val="32"/>
        </w:rPr>
        <w:t>云安全</w:t>
      </w:r>
      <w:proofErr w:type="gramEnd"/>
      <w:r w:rsidRPr="00F23643">
        <w:rPr>
          <w:rFonts w:ascii="仿宋" w:eastAsia="仿宋" w:hAnsi="仿宋" w:cs="仿宋_GB2312" w:hint="eastAsia"/>
          <w:color w:val="000000" w:themeColor="text1"/>
          <w:sz w:val="32"/>
          <w:szCs w:val="32"/>
        </w:rPr>
        <w:t>/云代理、云资源池维护管理办法、云资源管理平台技术要求、IDC 相关知识。</w:t>
      </w:r>
    </w:p>
    <w:p w:rsidR="00A94095" w:rsidRPr="00F23643" w:rsidRDefault="00E83F1B">
      <w:pPr>
        <w:spacing w:line="560" w:lineRule="exact"/>
        <w:ind w:firstLineChars="200" w:firstLine="72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基本概念和分类</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基本概念</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基本概念，</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历史和演进；</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 xml:space="preserve">涉及的技术以及 IaaS、PaaS、SaaS 等概念。 </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 xml:space="preserve">1.2 </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的特点</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的优势和特点。</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 xml:space="preserve">1.3 </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的技术支撑</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相关领域的关键技术，如何支撑</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的应用和实现</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 xml:space="preserve">1.4 </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应用及举例</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 xml:space="preserve">的应用领域、应用范围，以及知名的成功案例。 </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 xml:space="preserve">1.5 </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服务</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 xml:space="preserve">的服务分类、各服务类型的特点、优势、相关技术以及衍生的产品。 </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 xml:space="preserve">1.6 </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管理</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lastRenderedPageBreak/>
        <w:t>含</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管理的体系架构、功能架构，以及具体的管理内容。</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 xml:space="preserve">1.7 </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运营</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w:t>
      </w:r>
      <w:proofErr w:type="gramStart"/>
      <w:r w:rsidRPr="00F23643">
        <w:rPr>
          <w:rFonts w:ascii="仿宋" w:eastAsia="仿宋" w:hAnsi="仿宋" w:cs="仿宋_GB2312" w:hint="eastAsia"/>
          <w:color w:val="000000" w:themeColor="text1"/>
          <w:sz w:val="32"/>
          <w:szCs w:val="32"/>
        </w:rPr>
        <w:t>云计算</w:t>
      </w:r>
      <w:proofErr w:type="gramEnd"/>
      <w:r w:rsidRPr="00F23643">
        <w:rPr>
          <w:rFonts w:ascii="仿宋" w:eastAsia="仿宋" w:hAnsi="仿宋" w:cs="仿宋_GB2312" w:hint="eastAsia"/>
          <w:color w:val="000000" w:themeColor="text1"/>
          <w:sz w:val="32"/>
          <w:szCs w:val="32"/>
        </w:rPr>
        <w:t>的业务运营分类，各类型的概念界定、构建方式、优劣势以及知名产品。</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2.服务器虚拟化技术</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2.1 虚拟化概念</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含虚拟化、系统虚拟化的概念，以及</w:t>
      </w:r>
      <w:proofErr w:type="gramStart"/>
      <w:r w:rsidRPr="00F23643">
        <w:rPr>
          <w:rFonts w:ascii="仿宋" w:eastAsia="仿宋" w:hAnsi="仿宋" w:cs="仿宋_GB2312" w:hint="eastAsia"/>
          <w:color w:val="000000" w:themeColor="text1"/>
          <w:sz w:val="32"/>
          <w:szCs w:val="32"/>
        </w:rPr>
        <w:t>虚机管理程</w:t>
      </w:r>
      <w:proofErr w:type="gramEnd"/>
      <w:r w:rsidRPr="00F23643">
        <w:rPr>
          <w:rFonts w:ascii="仿宋" w:eastAsia="仿宋" w:hAnsi="仿宋" w:cs="仿宋_GB2312" w:hint="eastAsia"/>
          <w:color w:val="000000" w:themeColor="text1"/>
          <w:sz w:val="32"/>
          <w:szCs w:val="32"/>
        </w:rPr>
        <w:t>分类</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2.2 虚拟化技术分类</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含虚拟化的技术类型、各类型的概念、特点以及代表产品。</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2.3 虚拟化使用场景</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含虚拟化技术的使用场景以及各使用场景可用到的技术和产品。</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2.4 X86 的虚拟化技术</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 xml:space="preserve">X86 </w:t>
      </w:r>
      <w:proofErr w:type="gramStart"/>
      <w:r w:rsidRPr="00F23643">
        <w:rPr>
          <w:rFonts w:ascii="仿宋" w:eastAsia="仿宋" w:hAnsi="仿宋" w:cs="仿宋_GB2312" w:hint="eastAsia"/>
          <w:color w:val="000000" w:themeColor="text1"/>
          <w:sz w:val="32"/>
          <w:szCs w:val="32"/>
        </w:rPr>
        <w:t>虚机的</w:t>
      </w:r>
      <w:proofErr w:type="gramEnd"/>
      <w:r w:rsidRPr="00F23643">
        <w:rPr>
          <w:rFonts w:ascii="仿宋" w:eastAsia="仿宋" w:hAnsi="仿宋" w:cs="仿宋_GB2312" w:hint="eastAsia"/>
          <w:color w:val="000000" w:themeColor="text1"/>
          <w:sz w:val="32"/>
          <w:szCs w:val="32"/>
        </w:rPr>
        <w:t xml:space="preserve">主要特征以及技术实现；CPU、内存、I/O 虚拟化的目标、技术分类及代表产品； </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2.5 虚拟化技术</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含VMware/OPENSTACK/XEN/微软等主要技术。服务器虚拟</w:t>
      </w:r>
      <w:proofErr w:type="gramStart"/>
      <w:r w:rsidRPr="00F23643">
        <w:rPr>
          <w:rFonts w:ascii="仿宋" w:eastAsia="仿宋" w:hAnsi="仿宋" w:cs="仿宋_GB2312" w:hint="eastAsia"/>
          <w:color w:val="000000" w:themeColor="text1"/>
          <w:sz w:val="32"/>
          <w:szCs w:val="32"/>
        </w:rPr>
        <w:t>化相关</w:t>
      </w:r>
      <w:proofErr w:type="gramEnd"/>
      <w:r w:rsidRPr="00F23643">
        <w:rPr>
          <w:rFonts w:ascii="仿宋" w:eastAsia="仿宋" w:hAnsi="仿宋" w:cs="仿宋_GB2312" w:hint="eastAsia"/>
          <w:color w:val="000000" w:themeColor="text1"/>
          <w:sz w:val="32"/>
          <w:szCs w:val="32"/>
        </w:rPr>
        <w:t>技术，技术标准情况及业界应用部署情况以及后续关注重点、引入/推广策略等。</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2.6 虚拟化实现方法</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含服务器虚拟</w:t>
      </w:r>
      <w:proofErr w:type="gramStart"/>
      <w:r w:rsidRPr="00F23643">
        <w:rPr>
          <w:rFonts w:ascii="仿宋" w:eastAsia="仿宋" w:hAnsi="仿宋" w:cs="仿宋_GB2312" w:hint="eastAsia"/>
          <w:color w:val="000000" w:themeColor="text1"/>
          <w:sz w:val="32"/>
          <w:szCs w:val="32"/>
        </w:rPr>
        <w:t>化相关</w:t>
      </w:r>
      <w:proofErr w:type="gramEnd"/>
      <w:r w:rsidRPr="00F23643">
        <w:rPr>
          <w:rFonts w:ascii="仿宋" w:eastAsia="仿宋" w:hAnsi="仿宋" w:cs="仿宋_GB2312" w:hint="eastAsia"/>
          <w:color w:val="000000" w:themeColor="text1"/>
          <w:sz w:val="32"/>
          <w:szCs w:val="32"/>
        </w:rPr>
        <w:t>技术，技术标准情况及业界应用部署情况以及后续关注重点、引入/推广策略等。</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lastRenderedPageBreak/>
        <w:t>2.7 服务器定制</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含服务器定制相关技术，技术标准情况及业界应用部署情况，以及后续关注重点、引入/推广策略等。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3.存储虚拟化技术</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3.1、存储虚拟化技术基础</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含存储虚拟化体系架构、原理。</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3.2、存储虚拟化技术及应用情况</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云存储相关技术，技术标准情况及业界应用部署情况，以及后续关注重点、引入/推广策略等。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4.网络虚拟化技术</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4.1、网络虚拟化技术基础</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w:t>
      </w:r>
      <w:proofErr w:type="gramStart"/>
      <w:r w:rsidRPr="00F23643">
        <w:rPr>
          <w:rFonts w:ascii="仿宋" w:eastAsia="仿宋" w:hAnsi="仿宋" w:cs="仿宋_GB2312" w:hint="eastAsia"/>
          <w:color w:val="000000" w:themeColor="text1"/>
          <w:sz w:val="32"/>
          <w:szCs w:val="32"/>
        </w:rPr>
        <w:t>云数据</w:t>
      </w:r>
      <w:proofErr w:type="gramEnd"/>
      <w:r w:rsidRPr="00F23643">
        <w:rPr>
          <w:rFonts w:ascii="仿宋" w:eastAsia="仿宋" w:hAnsi="仿宋" w:cs="仿宋_GB2312" w:hint="eastAsia"/>
          <w:color w:val="000000" w:themeColor="text1"/>
          <w:sz w:val="32"/>
          <w:szCs w:val="32"/>
        </w:rPr>
        <w:t>中心网络相关技术，技术标准情况及业界应用部署情况，以及后续关注重点、引入/推广策略等。虚拟网卡、端口组、虚拟交换机的概念和功能；VLAN 技术的功能、实现方式、使用场景及相关技术等。</w:t>
      </w:r>
    </w:p>
    <w:p w:rsidR="00A94095" w:rsidRPr="00F23643" w:rsidRDefault="00E83F1B" w:rsidP="009E7428">
      <w:pPr>
        <w:pStyle w:val="aa"/>
        <w:numPr>
          <w:ilvl w:val="1"/>
          <w:numId w:val="18"/>
        </w:numPr>
        <w:spacing w:line="560" w:lineRule="exact"/>
        <w:ind w:firstLineChars="0"/>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4.2 网络虚拟</w:t>
      </w:r>
      <w:proofErr w:type="gramStart"/>
      <w:r w:rsidRPr="00F23643">
        <w:rPr>
          <w:rFonts w:ascii="仿宋" w:eastAsia="仿宋" w:hAnsi="仿宋" w:cs="仿宋_GB2312" w:hint="eastAsia"/>
          <w:color w:val="000000" w:themeColor="text1"/>
          <w:sz w:val="32"/>
          <w:szCs w:val="32"/>
        </w:rPr>
        <w:t>化关键</w:t>
      </w:r>
      <w:proofErr w:type="gramEnd"/>
      <w:r w:rsidRPr="00F23643">
        <w:rPr>
          <w:rFonts w:ascii="仿宋" w:eastAsia="仿宋" w:hAnsi="仿宋" w:cs="仿宋_GB2312" w:hint="eastAsia"/>
          <w:color w:val="000000" w:themeColor="text1"/>
          <w:sz w:val="32"/>
          <w:szCs w:val="32"/>
        </w:rPr>
        <w:t>技术及原理：</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 SDN 技术架构与原理：SDN 相关技术，技术标准情况及业界应用部署情况，引入/推广策 略等，大二层实现方法。</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5.IaaS/SaaS 运营管理</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 IaaS/SaaS 运营管理相关技术，技术标准情况及业界应用部署情况，引入/推广策略等。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6.能力开放/业务交付平台能力开放/业务交付相关技术，技术标准情况及业界应用部署情况、引入/推广策略等。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lastRenderedPageBreak/>
        <w:t>7.多租户</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含多租户相关技术，技术标准情况及业界应用部署情况，引入/推广策略等。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8.</w:t>
      </w:r>
      <w:proofErr w:type="gramStart"/>
      <w:r w:rsidRPr="00F23643">
        <w:rPr>
          <w:rFonts w:ascii="仿宋" w:eastAsia="仿宋" w:hAnsi="仿宋" w:cs="仿宋_GB2312" w:hint="eastAsia"/>
          <w:color w:val="000000" w:themeColor="text1"/>
          <w:sz w:val="32"/>
          <w:szCs w:val="32"/>
        </w:rPr>
        <w:t>云安全</w:t>
      </w:r>
      <w:proofErr w:type="gramEnd"/>
      <w:r w:rsidRPr="00F23643">
        <w:rPr>
          <w:rFonts w:ascii="仿宋" w:eastAsia="仿宋" w:hAnsi="仿宋" w:cs="仿宋_GB2312" w:hint="eastAsia"/>
          <w:color w:val="000000" w:themeColor="text1"/>
          <w:sz w:val="32"/>
          <w:szCs w:val="32"/>
        </w:rPr>
        <w:t>/云代理</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w:t>
      </w:r>
      <w:proofErr w:type="gramStart"/>
      <w:r w:rsidRPr="00F23643">
        <w:rPr>
          <w:rFonts w:ascii="仿宋" w:eastAsia="仿宋" w:hAnsi="仿宋" w:cs="仿宋_GB2312" w:hint="eastAsia"/>
          <w:color w:val="000000" w:themeColor="text1"/>
          <w:sz w:val="32"/>
          <w:szCs w:val="32"/>
        </w:rPr>
        <w:t>云安全</w:t>
      </w:r>
      <w:proofErr w:type="gramEnd"/>
      <w:r w:rsidRPr="00F23643">
        <w:rPr>
          <w:rFonts w:ascii="仿宋" w:eastAsia="仿宋" w:hAnsi="仿宋" w:cs="仿宋_GB2312" w:hint="eastAsia"/>
          <w:color w:val="000000" w:themeColor="text1"/>
          <w:sz w:val="32"/>
          <w:szCs w:val="32"/>
        </w:rPr>
        <w:t>/云代理相关技术，技术标准情况及业界应用部署情况，引入/推广策略等。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9.公众云/混合云</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公众</w:t>
      </w:r>
      <w:proofErr w:type="gramStart"/>
      <w:r w:rsidRPr="00F23643">
        <w:rPr>
          <w:rFonts w:ascii="仿宋" w:eastAsia="仿宋" w:hAnsi="仿宋" w:cs="仿宋_GB2312" w:hint="eastAsia"/>
          <w:color w:val="000000" w:themeColor="text1"/>
          <w:sz w:val="32"/>
          <w:szCs w:val="32"/>
        </w:rPr>
        <w:t>云相关</w:t>
      </w:r>
      <w:proofErr w:type="gramEnd"/>
      <w:r w:rsidRPr="00F23643">
        <w:rPr>
          <w:rFonts w:ascii="仿宋" w:eastAsia="仿宋" w:hAnsi="仿宋" w:cs="仿宋_GB2312" w:hint="eastAsia"/>
          <w:color w:val="000000" w:themeColor="text1"/>
          <w:sz w:val="32"/>
          <w:szCs w:val="32"/>
        </w:rPr>
        <w:t>技术，技术标准情况及业界应用部署情况。</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10. 企业 IT 架构</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企业 IT 架构相关技术，技术标准情况及业界应用部署情况，引入/推广策略等。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11. 云资源池维护管理办法</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proofErr w:type="gramStart"/>
      <w:r w:rsidRPr="00F23643">
        <w:rPr>
          <w:rFonts w:ascii="仿宋" w:eastAsia="仿宋" w:hAnsi="仿宋" w:cs="仿宋_GB2312" w:hint="eastAsia"/>
          <w:color w:val="000000" w:themeColor="text1"/>
          <w:sz w:val="32"/>
          <w:szCs w:val="32"/>
        </w:rPr>
        <w:t>含维护</w:t>
      </w:r>
      <w:proofErr w:type="gramEnd"/>
      <w:r w:rsidRPr="00F23643">
        <w:rPr>
          <w:rFonts w:ascii="仿宋" w:eastAsia="仿宋" w:hAnsi="仿宋" w:cs="仿宋_GB2312" w:hint="eastAsia"/>
          <w:color w:val="000000" w:themeColor="text1"/>
          <w:sz w:val="32"/>
          <w:szCs w:val="32"/>
        </w:rPr>
        <w:t>组织架构和职责分工、故障管理流程、资源管理流程、云平台安全管理、运行分析与考核等。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12. 云资源管理平台技术要求</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含云资源管理平台总体技术要求、详细技术要求、系统配置等。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13. 业务平台综合网管</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proofErr w:type="gramStart"/>
      <w:r w:rsidRPr="00F23643">
        <w:rPr>
          <w:rFonts w:ascii="仿宋" w:eastAsia="仿宋" w:hAnsi="仿宋" w:cs="仿宋_GB2312" w:hint="eastAsia"/>
          <w:color w:val="000000" w:themeColor="text1"/>
          <w:sz w:val="32"/>
          <w:szCs w:val="32"/>
        </w:rPr>
        <w:t>含涉及</w:t>
      </w:r>
      <w:proofErr w:type="gramEnd"/>
      <w:r w:rsidRPr="00F23643">
        <w:rPr>
          <w:rFonts w:ascii="仿宋" w:eastAsia="仿宋" w:hAnsi="仿宋" w:cs="仿宋_GB2312" w:hint="eastAsia"/>
          <w:color w:val="000000" w:themeColor="text1"/>
          <w:sz w:val="32"/>
          <w:szCs w:val="32"/>
        </w:rPr>
        <w:t>云资源池的功能、基本流程等。</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14. IDC 相关知识</w:t>
      </w:r>
    </w:p>
    <w:p w:rsidR="00A94095" w:rsidRPr="00F23643" w:rsidRDefault="00E83F1B">
      <w:pPr>
        <w:widowControl/>
        <w:spacing w:line="560" w:lineRule="exact"/>
        <w:ind w:firstLineChars="200" w:firstLine="640"/>
        <w:jc w:val="left"/>
        <w:rPr>
          <w:rFonts w:ascii="仿宋" w:eastAsia="仿宋" w:hAnsi="仿宋" w:cs="仿宋_GB2312"/>
          <w:color w:val="000000" w:themeColor="text1"/>
          <w:sz w:val="32"/>
          <w:szCs w:val="32"/>
        </w:rPr>
      </w:pPr>
      <w:r w:rsidRPr="00F23643">
        <w:rPr>
          <w:rFonts w:ascii="仿宋" w:eastAsia="仿宋" w:hAnsi="仿宋" w:cs="仿宋_GB2312" w:hint="eastAsia"/>
          <w:color w:val="000000" w:themeColor="text1"/>
          <w:sz w:val="32"/>
          <w:szCs w:val="32"/>
        </w:rPr>
        <w:t>含 IDC 维护管理办法、IDC 星级评定管理办法、IDC 代</w:t>
      </w:r>
      <w:proofErr w:type="gramStart"/>
      <w:r w:rsidRPr="00F23643">
        <w:rPr>
          <w:rFonts w:ascii="仿宋" w:eastAsia="仿宋" w:hAnsi="仿宋" w:cs="仿宋_GB2312" w:hint="eastAsia"/>
          <w:color w:val="000000" w:themeColor="text1"/>
          <w:sz w:val="32"/>
          <w:szCs w:val="32"/>
        </w:rPr>
        <w:t>维维护</w:t>
      </w:r>
      <w:proofErr w:type="gramEnd"/>
      <w:r w:rsidRPr="00F23643">
        <w:rPr>
          <w:rFonts w:ascii="仿宋" w:eastAsia="仿宋" w:hAnsi="仿宋" w:cs="仿宋_GB2312" w:hint="eastAsia"/>
          <w:color w:val="000000" w:themeColor="text1"/>
          <w:sz w:val="32"/>
          <w:szCs w:val="32"/>
        </w:rPr>
        <w:t>管理办法等。</w:t>
      </w:r>
    </w:p>
    <w:p w:rsidR="00A94095" w:rsidRPr="00F23643" w:rsidRDefault="00E83F1B">
      <w:pPr>
        <w:ind w:firstLineChars="200" w:firstLine="723"/>
        <w:outlineLvl w:val="1"/>
        <w:rPr>
          <w:rFonts w:ascii="仿宋" w:eastAsia="仿宋" w:hAnsi="仿宋"/>
          <w:b/>
          <w:color w:val="000000" w:themeColor="text1"/>
          <w:sz w:val="36"/>
          <w:szCs w:val="36"/>
        </w:rPr>
      </w:pPr>
      <w:bookmarkStart w:id="41" w:name="_Toc40447598"/>
      <w:r w:rsidRPr="00F23643">
        <w:rPr>
          <w:rFonts w:ascii="仿宋" w:eastAsia="仿宋" w:hAnsi="仿宋" w:hint="eastAsia"/>
          <w:b/>
          <w:color w:val="000000" w:themeColor="text1"/>
          <w:sz w:val="36"/>
          <w:szCs w:val="36"/>
        </w:rPr>
        <w:t>二、技能要求</w:t>
      </w:r>
      <w:bookmarkEnd w:id="41"/>
    </w:p>
    <w:p w:rsidR="00A94095" w:rsidRPr="00F23643" w:rsidRDefault="00E83F1B">
      <w:pPr>
        <w:spacing w:line="560" w:lineRule="exact"/>
        <w:ind w:firstLineChars="20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具体专业模块涉及的为：基础通信、数据网络、核心网</w:t>
      </w:r>
      <w:r w:rsidRPr="00F23643">
        <w:rPr>
          <w:rFonts w:ascii="仿宋" w:eastAsia="仿宋" w:hAnsi="仿宋" w:hint="eastAsia"/>
          <w:color w:val="000000" w:themeColor="text1"/>
          <w:sz w:val="32"/>
          <w:szCs w:val="32"/>
        </w:rPr>
        <w:lastRenderedPageBreak/>
        <w:t>络、无线通信、IT 技术、</w:t>
      </w:r>
      <w:proofErr w:type="gramStart"/>
      <w:r w:rsidRPr="00F23643">
        <w:rPr>
          <w:rFonts w:ascii="仿宋" w:eastAsia="仿宋" w:hAnsi="仿宋" w:hint="eastAsia"/>
          <w:color w:val="000000" w:themeColor="text1"/>
          <w:sz w:val="32"/>
          <w:szCs w:val="32"/>
        </w:rPr>
        <w:t>云基 础</w:t>
      </w:r>
      <w:proofErr w:type="gramEnd"/>
      <w:r w:rsidRPr="00F23643">
        <w:rPr>
          <w:rFonts w:ascii="仿宋" w:eastAsia="仿宋" w:hAnsi="仿宋" w:hint="eastAsia"/>
          <w:color w:val="000000" w:themeColor="text1"/>
          <w:sz w:val="32"/>
          <w:szCs w:val="32"/>
        </w:rPr>
        <w:t>设施维护管理制度、IDC 基础知识、</w:t>
      </w:r>
      <w:proofErr w:type="gramStart"/>
      <w:r w:rsidRPr="00F23643">
        <w:rPr>
          <w:rFonts w:ascii="仿宋" w:eastAsia="仿宋" w:hAnsi="仿宋" w:hint="eastAsia"/>
          <w:color w:val="000000" w:themeColor="text1"/>
          <w:sz w:val="32"/>
          <w:szCs w:val="32"/>
        </w:rPr>
        <w:t>云计算</w:t>
      </w:r>
      <w:proofErr w:type="gramEnd"/>
      <w:r w:rsidRPr="00F23643">
        <w:rPr>
          <w:rFonts w:ascii="仿宋" w:eastAsia="仿宋" w:hAnsi="仿宋" w:hint="eastAsia"/>
          <w:color w:val="000000" w:themeColor="text1"/>
          <w:sz w:val="32"/>
          <w:szCs w:val="32"/>
        </w:rPr>
        <w:t>基础知识、</w:t>
      </w:r>
      <w:proofErr w:type="gramStart"/>
      <w:r w:rsidRPr="00F23643">
        <w:rPr>
          <w:rFonts w:ascii="仿宋" w:eastAsia="仿宋" w:hAnsi="仿宋" w:hint="eastAsia"/>
          <w:color w:val="000000" w:themeColor="text1"/>
          <w:sz w:val="32"/>
          <w:szCs w:val="32"/>
        </w:rPr>
        <w:t>云基础</w:t>
      </w:r>
      <w:proofErr w:type="gramEnd"/>
      <w:r w:rsidRPr="00F23643">
        <w:rPr>
          <w:rFonts w:ascii="仿宋" w:eastAsia="仿宋" w:hAnsi="仿宋" w:hint="eastAsia"/>
          <w:color w:val="000000" w:themeColor="text1"/>
          <w:sz w:val="32"/>
          <w:szCs w:val="32"/>
        </w:rPr>
        <w:t>设施日常监控及操作、</w:t>
      </w:r>
      <w:proofErr w:type="gramStart"/>
      <w:r w:rsidRPr="00F23643">
        <w:rPr>
          <w:rFonts w:ascii="仿宋" w:eastAsia="仿宋" w:hAnsi="仿宋" w:hint="eastAsia"/>
          <w:color w:val="000000" w:themeColor="text1"/>
          <w:sz w:val="32"/>
          <w:szCs w:val="32"/>
        </w:rPr>
        <w:t>云资源管</w:t>
      </w:r>
      <w:proofErr w:type="gramEnd"/>
      <w:r w:rsidRPr="00F23643">
        <w:rPr>
          <w:rFonts w:ascii="仿宋" w:eastAsia="仿宋" w:hAnsi="仿宋" w:hint="eastAsia"/>
          <w:color w:val="000000" w:themeColor="text1"/>
          <w:sz w:val="32"/>
          <w:szCs w:val="32"/>
        </w:rPr>
        <w:t xml:space="preserve"> 理及业务开通、故障处理、运营分析及优化、云安全、</w:t>
      </w:r>
      <w:proofErr w:type="gramStart"/>
      <w:r w:rsidRPr="00F23643">
        <w:rPr>
          <w:rFonts w:ascii="仿宋" w:eastAsia="仿宋" w:hAnsi="仿宋" w:hint="eastAsia"/>
          <w:color w:val="000000" w:themeColor="text1"/>
          <w:sz w:val="32"/>
          <w:szCs w:val="32"/>
        </w:rPr>
        <w:t>云产品</w:t>
      </w:r>
      <w:proofErr w:type="gramEnd"/>
      <w:r w:rsidRPr="00F23643">
        <w:rPr>
          <w:rFonts w:ascii="仿宋" w:eastAsia="仿宋" w:hAnsi="仿宋" w:hint="eastAsia"/>
          <w:color w:val="000000" w:themeColor="text1"/>
          <w:sz w:val="32"/>
          <w:szCs w:val="32"/>
        </w:rPr>
        <w:t>及应用等几个部分。本专业以</w:t>
      </w:r>
      <w:proofErr w:type="gramStart"/>
      <w:r w:rsidRPr="00F23643">
        <w:rPr>
          <w:rFonts w:ascii="仿宋" w:eastAsia="仿宋" w:hAnsi="仿宋" w:hint="eastAsia"/>
          <w:color w:val="000000" w:themeColor="text1"/>
          <w:sz w:val="32"/>
          <w:szCs w:val="32"/>
        </w:rPr>
        <w:t>云基础</w:t>
      </w:r>
      <w:proofErr w:type="gramEnd"/>
      <w:r w:rsidRPr="00F23643">
        <w:rPr>
          <w:rFonts w:ascii="仿宋" w:eastAsia="仿宋" w:hAnsi="仿宋" w:hint="eastAsia"/>
          <w:color w:val="000000" w:themeColor="text1"/>
          <w:sz w:val="32"/>
          <w:szCs w:val="32"/>
        </w:rPr>
        <w:t>设施维护为主。</w:t>
      </w:r>
    </w:p>
    <w:p w:rsidR="00A94095" w:rsidRPr="00F23643" w:rsidRDefault="00A94095">
      <w:pPr>
        <w:rPr>
          <w:rFonts w:ascii="仿宋" w:eastAsia="仿宋" w:hAnsi="仿宋"/>
          <w:color w:val="000000" w:themeColor="text1"/>
          <w:sz w:val="30"/>
          <w:szCs w:val="30"/>
        </w:rPr>
      </w:pPr>
    </w:p>
    <w:p w:rsidR="009E7428" w:rsidRPr="00F23643" w:rsidRDefault="009E7428">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CF6546">
      <w:pPr>
        <w:spacing w:line="240" w:lineRule="atLeast"/>
        <w:jc w:val="center"/>
        <w:outlineLvl w:val="0"/>
        <w:rPr>
          <w:rFonts w:ascii="仿宋" w:eastAsia="仿宋" w:hAnsi="仿宋"/>
          <w:b/>
          <w:color w:val="000000" w:themeColor="text1"/>
          <w:sz w:val="44"/>
          <w:szCs w:val="44"/>
        </w:rPr>
      </w:pPr>
      <w:bookmarkStart w:id="42" w:name="_Toc40447599"/>
      <w:r w:rsidRPr="00F23643">
        <w:rPr>
          <w:rFonts w:ascii="仿宋" w:eastAsia="仿宋" w:hAnsi="仿宋" w:hint="eastAsia"/>
          <w:b/>
          <w:color w:val="000000" w:themeColor="text1"/>
          <w:sz w:val="44"/>
          <w:szCs w:val="44"/>
        </w:rPr>
        <w:lastRenderedPageBreak/>
        <w:t>网络</w:t>
      </w:r>
      <w:r w:rsidRPr="00F23643">
        <w:rPr>
          <w:rFonts w:ascii="仿宋" w:eastAsia="仿宋" w:hAnsi="仿宋"/>
          <w:b/>
          <w:color w:val="000000" w:themeColor="text1"/>
          <w:sz w:val="44"/>
          <w:szCs w:val="44"/>
        </w:rPr>
        <w:t>安全</w:t>
      </w:r>
      <w:r w:rsidR="00E83F1B" w:rsidRPr="00F23643">
        <w:rPr>
          <w:rFonts w:ascii="仿宋" w:eastAsia="仿宋" w:hAnsi="仿宋" w:hint="eastAsia"/>
          <w:b/>
          <w:color w:val="000000" w:themeColor="text1"/>
          <w:sz w:val="44"/>
          <w:szCs w:val="44"/>
        </w:rPr>
        <w:t>技能</w:t>
      </w:r>
      <w:r w:rsidR="00E83F1B" w:rsidRPr="00F23643">
        <w:rPr>
          <w:rFonts w:ascii="仿宋" w:eastAsia="仿宋" w:hAnsi="仿宋"/>
          <w:b/>
          <w:color w:val="000000" w:themeColor="text1"/>
          <w:sz w:val="44"/>
          <w:szCs w:val="44"/>
        </w:rPr>
        <w:t>竞赛</w:t>
      </w:r>
      <w:r w:rsidR="00E83F1B" w:rsidRPr="00F23643">
        <w:rPr>
          <w:rFonts w:ascii="仿宋" w:eastAsia="仿宋" w:hAnsi="仿宋" w:hint="eastAsia"/>
          <w:b/>
          <w:color w:val="000000" w:themeColor="text1"/>
          <w:sz w:val="44"/>
          <w:szCs w:val="44"/>
        </w:rPr>
        <w:t>知识大纲</w:t>
      </w:r>
      <w:bookmarkEnd w:id="42"/>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43" w:name="_Toc40447600"/>
      <w:r w:rsidRPr="00F23643">
        <w:rPr>
          <w:rFonts w:ascii="仿宋" w:eastAsia="仿宋" w:hAnsi="仿宋" w:hint="eastAsia"/>
          <w:b/>
          <w:color w:val="000000" w:themeColor="text1"/>
          <w:sz w:val="36"/>
          <w:szCs w:val="36"/>
        </w:rPr>
        <w:t>一、竞赛内容</w:t>
      </w:r>
      <w:bookmarkEnd w:id="43"/>
    </w:p>
    <w:p w:rsidR="00A94095" w:rsidRPr="00F23643" w:rsidRDefault="00E83F1B">
      <w:pPr>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rsidP="0067148A">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b/>
      </w:r>
      <w:r w:rsidR="00CF6546" w:rsidRPr="00F23643">
        <w:rPr>
          <w:rFonts w:ascii="仿宋" w:eastAsia="仿宋" w:hAnsi="仿宋" w:hint="eastAsia"/>
          <w:color w:val="000000" w:themeColor="text1"/>
          <w:sz w:val="32"/>
          <w:szCs w:val="32"/>
        </w:rPr>
        <w:t>网络安全知识包括网络安全专业法律法规、集团以及省公司下发的规章制度，以及网络安全相关攻击与防护知识。</w:t>
      </w:r>
    </w:p>
    <w:p w:rsidR="00A94095" w:rsidRPr="00F23643" w:rsidRDefault="00E83F1B">
      <w:pPr>
        <w:ind w:firstLineChars="50" w:firstLine="18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CF6546" w:rsidRPr="00F23643" w:rsidRDefault="00CF6546" w:rsidP="00CF6546">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1、法律法规、规章制度</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《中国电信通信网络安全防护管理办法》</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《中国电信通行字安全操作规范》</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《操作系统等通用安全配置要求》</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《网络设备等安全配置要求》</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中华人民共和国国家安全法</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中华人民共和国电信条例</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中华人民共和国网络安全法</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中华人民共和国计算机信息系统安全保护条例</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中国电信互联网安全事件处理要求</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中国电信互联网安全验收技术要求</w:t>
      </w:r>
    </w:p>
    <w:p w:rsidR="00CF6546" w:rsidRPr="00F23643" w:rsidRDefault="00CF6546" w:rsidP="00CF6546">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2.技术手段</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4a系统</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proofErr w:type="spellStart"/>
      <w:r w:rsidRPr="00F23643">
        <w:rPr>
          <w:rFonts w:ascii="仿宋" w:eastAsia="仿宋" w:hAnsi="仿宋" w:hint="eastAsia"/>
          <w:color w:val="000000" w:themeColor="text1"/>
          <w:sz w:val="32"/>
          <w:szCs w:val="32"/>
        </w:rPr>
        <w:t>dns</w:t>
      </w:r>
      <w:proofErr w:type="spellEnd"/>
      <w:r w:rsidRPr="00F23643">
        <w:rPr>
          <w:rFonts w:ascii="仿宋" w:eastAsia="仿宋" w:hAnsi="仿宋" w:hint="eastAsia"/>
          <w:color w:val="000000" w:themeColor="text1"/>
          <w:sz w:val="32"/>
          <w:szCs w:val="32"/>
        </w:rPr>
        <w:t>技术</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web漏洞及防护</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业务连续性</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lastRenderedPageBreak/>
        <w:t>主机评估与加固</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僵木</w:t>
      </w:r>
      <w:proofErr w:type="gramStart"/>
      <w:r w:rsidRPr="00F23643">
        <w:rPr>
          <w:rFonts w:ascii="仿宋" w:eastAsia="仿宋" w:hAnsi="仿宋" w:hint="eastAsia"/>
          <w:color w:val="000000" w:themeColor="text1"/>
          <w:sz w:val="32"/>
          <w:szCs w:val="32"/>
        </w:rPr>
        <w:t>蠕</w:t>
      </w:r>
      <w:proofErr w:type="gramEnd"/>
      <w:r w:rsidRPr="00F23643">
        <w:rPr>
          <w:rFonts w:ascii="仿宋" w:eastAsia="仿宋" w:hAnsi="仿宋" w:hint="eastAsia"/>
          <w:color w:val="000000" w:themeColor="text1"/>
          <w:sz w:val="32"/>
          <w:szCs w:val="32"/>
        </w:rPr>
        <w:t>与移动互联网恶意程序监控系统</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密码学基础</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操作系统安全</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数据库安全</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渗透测试基础</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网络基础</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网络安全技术.</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访问控制</w:t>
      </w:r>
    </w:p>
    <w:p w:rsidR="00CF6546" w:rsidRPr="00F23643" w:rsidRDefault="00CF6546" w:rsidP="00CF6546">
      <w:pPr>
        <w:pStyle w:val="aa"/>
        <w:numPr>
          <w:ilvl w:val="0"/>
          <w:numId w:val="17"/>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LTE网络功能与接口</w:t>
      </w:r>
    </w:p>
    <w:p w:rsidR="00CF6546" w:rsidRPr="00F23643" w:rsidRDefault="00CF6546" w:rsidP="00CF6546">
      <w:pPr>
        <w:ind w:firstLine="555"/>
        <w:outlineLvl w:val="1"/>
        <w:rPr>
          <w:rFonts w:ascii="仿宋" w:eastAsia="仿宋" w:hAnsi="仿宋"/>
          <w:b/>
          <w:color w:val="000000" w:themeColor="text1"/>
          <w:sz w:val="36"/>
          <w:szCs w:val="36"/>
        </w:rPr>
      </w:pPr>
      <w:bookmarkStart w:id="44" w:name="_Toc40447601"/>
      <w:r w:rsidRPr="00F23643">
        <w:rPr>
          <w:rFonts w:ascii="仿宋" w:eastAsia="仿宋" w:hAnsi="仿宋" w:hint="eastAsia"/>
          <w:b/>
          <w:color w:val="000000" w:themeColor="text1"/>
          <w:sz w:val="36"/>
          <w:szCs w:val="36"/>
        </w:rPr>
        <w:t>二、技能要求</w:t>
      </w:r>
      <w:bookmarkEnd w:id="44"/>
    </w:p>
    <w:p w:rsidR="00CF6546" w:rsidRPr="00F23643" w:rsidRDefault="00CF6546" w:rsidP="00CF6546">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（一）了解渗透测试、安全评估原理，常见安全系统的功能原理。</w:t>
      </w:r>
    </w:p>
    <w:p w:rsidR="00CF6546" w:rsidRPr="00F23643" w:rsidRDefault="00CF6546" w:rsidP="00CF6546">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（二）掌握网络安全防护，基础网络安全加固，数据库基础知识，web基础知识。</w:t>
      </w:r>
    </w:p>
    <w:p w:rsidR="0067148A" w:rsidRPr="00F23643" w:rsidRDefault="00CF6546" w:rsidP="00CF6546">
      <w:pPr>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（三）运用配置要求对各类安全设备、主机、网络设备进行安全加固，排查网络安全风险，能够利用工具对常见漏洞进行利用，提升自主发现网络安全隐患的能力，提升省内网络安全防护能力。</w:t>
      </w:r>
    </w:p>
    <w:p w:rsidR="0067148A" w:rsidRPr="00F23643" w:rsidRDefault="0067148A">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45" w:name="_Toc40447602"/>
      <w:r w:rsidRPr="00F23643">
        <w:rPr>
          <w:rFonts w:ascii="仿宋" w:eastAsia="仿宋" w:hAnsi="仿宋" w:hint="eastAsia"/>
          <w:b/>
          <w:color w:val="000000" w:themeColor="text1"/>
          <w:sz w:val="44"/>
          <w:szCs w:val="44"/>
        </w:rPr>
        <w:lastRenderedPageBreak/>
        <w:t>IT技能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45"/>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46" w:name="_Toc40447603"/>
      <w:r w:rsidRPr="00F23643">
        <w:rPr>
          <w:rFonts w:ascii="仿宋" w:eastAsia="仿宋" w:hAnsi="仿宋" w:hint="eastAsia"/>
          <w:b/>
          <w:color w:val="000000" w:themeColor="text1"/>
          <w:sz w:val="36"/>
          <w:szCs w:val="36"/>
        </w:rPr>
        <w:t>一、竞赛内容</w:t>
      </w:r>
      <w:bookmarkEnd w:id="46"/>
    </w:p>
    <w:p w:rsidR="00A94095" w:rsidRPr="00F23643" w:rsidRDefault="00E83F1B">
      <w:pPr>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widowControl/>
        <w:spacing w:after="300" w:line="570" w:lineRule="atLeast"/>
        <w:jc w:val="left"/>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b/>
        <w:t>竞赛</w:t>
      </w:r>
      <w:r w:rsidRPr="00F23643">
        <w:rPr>
          <w:rFonts w:ascii="仿宋" w:eastAsia="仿宋" w:hAnsi="仿宋"/>
          <w:color w:val="000000" w:themeColor="text1"/>
          <w:sz w:val="32"/>
          <w:szCs w:val="32"/>
        </w:rPr>
        <w:t>分理论考试和</w:t>
      </w:r>
      <w:r w:rsidRPr="00F23643">
        <w:rPr>
          <w:rFonts w:ascii="仿宋" w:eastAsia="仿宋" w:hAnsi="仿宋" w:hint="eastAsia"/>
          <w:color w:val="000000" w:themeColor="text1"/>
          <w:sz w:val="32"/>
          <w:szCs w:val="32"/>
        </w:rPr>
        <w:t>上机</w:t>
      </w:r>
      <w:r w:rsidRPr="00F23643">
        <w:rPr>
          <w:rFonts w:ascii="仿宋" w:eastAsia="仿宋" w:hAnsi="仿宋"/>
          <w:color w:val="000000" w:themeColor="text1"/>
          <w:sz w:val="32"/>
          <w:szCs w:val="32"/>
        </w:rPr>
        <w:t>实操</w:t>
      </w:r>
      <w:r w:rsidRPr="00F23643">
        <w:rPr>
          <w:rFonts w:ascii="仿宋" w:eastAsia="仿宋" w:hAnsi="仿宋" w:hint="eastAsia"/>
          <w:color w:val="000000" w:themeColor="text1"/>
          <w:sz w:val="32"/>
          <w:szCs w:val="32"/>
        </w:rPr>
        <w:t>两部分</w:t>
      </w:r>
      <w:r w:rsidRPr="00F23643">
        <w:rPr>
          <w:rFonts w:ascii="仿宋" w:eastAsia="仿宋" w:hAnsi="仿宋"/>
          <w:color w:val="000000" w:themeColor="text1"/>
          <w:sz w:val="32"/>
          <w:szCs w:val="32"/>
        </w:rPr>
        <w:t>。</w:t>
      </w:r>
      <w:r w:rsidRPr="00F23643">
        <w:rPr>
          <w:rFonts w:ascii="仿宋" w:eastAsia="仿宋" w:hAnsi="仿宋" w:hint="eastAsia"/>
          <w:color w:val="000000" w:themeColor="text1"/>
          <w:sz w:val="32"/>
          <w:szCs w:val="32"/>
        </w:rPr>
        <w:t>其中</w:t>
      </w:r>
      <w:r w:rsidRPr="00F23643">
        <w:rPr>
          <w:rFonts w:ascii="仿宋" w:eastAsia="仿宋" w:hAnsi="仿宋"/>
          <w:color w:val="000000" w:themeColor="text1"/>
          <w:sz w:val="32"/>
          <w:szCs w:val="32"/>
        </w:rPr>
        <w:t>理论</w:t>
      </w:r>
      <w:r w:rsidRPr="00F23643">
        <w:rPr>
          <w:rFonts w:ascii="仿宋" w:eastAsia="仿宋" w:hAnsi="仿宋" w:hint="eastAsia"/>
          <w:color w:val="000000" w:themeColor="text1"/>
          <w:sz w:val="32"/>
          <w:szCs w:val="32"/>
        </w:rPr>
        <w:t>考试知识</w:t>
      </w:r>
      <w:r w:rsidRPr="00F23643">
        <w:rPr>
          <w:rFonts w:ascii="仿宋" w:eastAsia="仿宋" w:hAnsi="仿宋"/>
          <w:color w:val="000000" w:themeColor="text1"/>
          <w:sz w:val="32"/>
          <w:szCs w:val="32"/>
        </w:rPr>
        <w:t>主要包括</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 xml:space="preserve"> 计算机科学基础</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计算机系统基础知识</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系统开发和运行知识</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信息安全基础知识</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标准化基础知识</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信息化基础知识</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程序实现</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数据通信的基本知识、计算机网络的体系结构</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了解TCP/IP协议的基本知识</w:t>
      </w:r>
      <w:r w:rsidRPr="00F23643">
        <w:rPr>
          <w:rFonts w:ascii="仿宋" w:eastAsia="仿宋" w:hAnsi="仿宋" w:hint="eastAsia"/>
          <w:color w:val="000000" w:themeColor="text1"/>
          <w:sz w:val="32"/>
          <w:szCs w:val="32"/>
        </w:rPr>
        <w:t>、UNIX及</w:t>
      </w:r>
      <w:r w:rsidRPr="00F23643">
        <w:rPr>
          <w:rFonts w:ascii="仿宋" w:eastAsia="仿宋" w:hAnsi="仿宋"/>
          <w:color w:val="000000" w:themeColor="text1"/>
          <w:sz w:val="32"/>
          <w:szCs w:val="32"/>
        </w:rPr>
        <w:t>SQL</w:t>
      </w:r>
      <w:r w:rsidRPr="00F23643">
        <w:rPr>
          <w:rFonts w:ascii="仿宋" w:eastAsia="仿宋" w:hAnsi="仿宋" w:hint="eastAsia"/>
          <w:color w:val="000000" w:themeColor="text1"/>
          <w:sz w:val="32"/>
          <w:szCs w:val="32"/>
        </w:rPr>
        <w:t>语句</w:t>
      </w:r>
      <w:r w:rsidRPr="00F23643">
        <w:rPr>
          <w:rFonts w:ascii="仿宋" w:eastAsia="仿宋" w:hAnsi="仿宋"/>
          <w:color w:val="000000" w:themeColor="text1"/>
          <w:sz w:val="32"/>
          <w:szCs w:val="32"/>
        </w:rPr>
        <w:t>功能实现</w:t>
      </w:r>
      <w:r w:rsidRPr="00F23643">
        <w:rPr>
          <w:rFonts w:ascii="仿宋" w:eastAsia="仿宋" w:hAnsi="仿宋" w:hint="eastAsia"/>
          <w:color w:val="000000" w:themeColor="text1"/>
          <w:sz w:val="32"/>
          <w:szCs w:val="32"/>
        </w:rPr>
        <w:t>等、通信</w:t>
      </w:r>
      <w:r w:rsidRPr="00F23643">
        <w:rPr>
          <w:rFonts w:ascii="仿宋" w:eastAsia="仿宋" w:hAnsi="仿宋"/>
          <w:color w:val="000000" w:themeColor="text1"/>
          <w:sz w:val="32"/>
          <w:szCs w:val="32"/>
        </w:rPr>
        <w:t>行业</w:t>
      </w:r>
      <w:r w:rsidRPr="00F23643">
        <w:rPr>
          <w:rFonts w:ascii="仿宋" w:eastAsia="仿宋" w:hAnsi="仿宋" w:hint="eastAsia"/>
          <w:color w:val="000000" w:themeColor="text1"/>
          <w:sz w:val="32"/>
          <w:szCs w:val="32"/>
        </w:rPr>
        <w:t>技术</w:t>
      </w:r>
      <w:r w:rsidRPr="00F23643">
        <w:rPr>
          <w:rFonts w:ascii="仿宋" w:eastAsia="仿宋" w:hAnsi="仿宋"/>
          <w:color w:val="000000" w:themeColor="text1"/>
          <w:sz w:val="32"/>
          <w:szCs w:val="32"/>
        </w:rPr>
        <w:t>和标准的基本知识、</w:t>
      </w:r>
      <w:r w:rsidRPr="00F23643">
        <w:rPr>
          <w:rFonts w:ascii="仿宋" w:eastAsia="仿宋" w:hAnsi="仿宋" w:hint="eastAsia"/>
          <w:color w:val="000000" w:themeColor="text1"/>
          <w:sz w:val="32"/>
          <w:szCs w:val="32"/>
        </w:rPr>
        <w:t>5G及云</w:t>
      </w:r>
      <w:r w:rsidRPr="00F23643">
        <w:rPr>
          <w:rFonts w:ascii="仿宋" w:eastAsia="仿宋" w:hAnsi="仿宋"/>
          <w:color w:val="000000" w:themeColor="text1"/>
          <w:sz w:val="32"/>
          <w:szCs w:val="32"/>
        </w:rPr>
        <w:t>等新技术</w:t>
      </w:r>
      <w:r w:rsidRPr="00F23643">
        <w:rPr>
          <w:rFonts w:ascii="仿宋" w:eastAsia="仿宋" w:hAnsi="仿宋" w:hint="eastAsia"/>
          <w:color w:val="000000" w:themeColor="text1"/>
          <w:sz w:val="32"/>
          <w:szCs w:val="32"/>
        </w:rPr>
        <w:t>基本</w:t>
      </w:r>
      <w:r w:rsidRPr="00F23643">
        <w:rPr>
          <w:rFonts w:ascii="仿宋" w:eastAsia="仿宋" w:hAnsi="仿宋"/>
          <w:color w:val="000000" w:themeColor="text1"/>
          <w:sz w:val="32"/>
          <w:szCs w:val="32"/>
        </w:rPr>
        <w:t>知识</w:t>
      </w:r>
      <w:r w:rsidRPr="00F23643">
        <w:rPr>
          <w:rFonts w:ascii="仿宋" w:eastAsia="仿宋" w:hAnsi="仿宋" w:hint="eastAsia"/>
          <w:color w:val="000000" w:themeColor="text1"/>
          <w:sz w:val="32"/>
          <w:szCs w:val="32"/>
        </w:rPr>
        <w:t>等</w:t>
      </w:r>
      <w:r w:rsidRPr="00F23643">
        <w:rPr>
          <w:rFonts w:ascii="仿宋" w:eastAsia="仿宋" w:hAnsi="仿宋"/>
          <w:color w:val="000000" w:themeColor="text1"/>
          <w:sz w:val="32"/>
          <w:szCs w:val="32"/>
        </w:rPr>
        <w:t>；</w:t>
      </w:r>
      <w:r w:rsidRPr="00F23643">
        <w:rPr>
          <w:rFonts w:ascii="仿宋" w:eastAsia="仿宋" w:hAnsi="仿宋" w:hint="eastAsia"/>
          <w:color w:val="000000" w:themeColor="text1"/>
          <w:sz w:val="32"/>
          <w:szCs w:val="32"/>
        </w:rPr>
        <w:t>实操</w:t>
      </w:r>
      <w:r w:rsidRPr="00F23643">
        <w:rPr>
          <w:rFonts w:ascii="仿宋" w:eastAsia="仿宋" w:hAnsi="仿宋"/>
          <w:color w:val="000000" w:themeColor="text1"/>
          <w:sz w:val="32"/>
          <w:szCs w:val="32"/>
        </w:rPr>
        <w:t>考试内容</w:t>
      </w:r>
      <w:r w:rsidRPr="00F23643">
        <w:rPr>
          <w:rFonts w:ascii="仿宋" w:eastAsia="仿宋" w:hAnsi="仿宋" w:hint="eastAsia"/>
          <w:color w:val="000000" w:themeColor="text1"/>
          <w:sz w:val="32"/>
          <w:szCs w:val="32"/>
        </w:rPr>
        <w:t>主要</w:t>
      </w:r>
      <w:r w:rsidRPr="00F23643">
        <w:rPr>
          <w:rFonts w:ascii="仿宋" w:eastAsia="仿宋" w:hAnsi="仿宋"/>
          <w:color w:val="000000" w:themeColor="text1"/>
          <w:sz w:val="32"/>
          <w:szCs w:val="32"/>
        </w:rPr>
        <w:t>包括：</w:t>
      </w:r>
      <w:r w:rsidRPr="00F23643">
        <w:rPr>
          <w:rFonts w:ascii="仿宋" w:eastAsia="仿宋" w:hAnsi="仿宋" w:hint="eastAsia"/>
          <w:color w:val="000000" w:themeColor="text1"/>
          <w:sz w:val="32"/>
          <w:szCs w:val="32"/>
        </w:rPr>
        <w:t>在UNIX或</w:t>
      </w:r>
      <w:proofErr w:type="spellStart"/>
      <w:r w:rsidRPr="00F23643">
        <w:rPr>
          <w:rFonts w:ascii="仿宋" w:eastAsia="仿宋" w:hAnsi="仿宋"/>
          <w:color w:val="000000" w:themeColor="text1"/>
          <w:sz w:val="32"/>
          <w:szCs w:val="32"/>
        </w:rPr>
        <w:t>linux</w:t>
      </w:r>
      <w:proofErr w:type="spellEnd"/>
      <w:r w:rsidRPr="00F23643">
        <w:rPr>
          <w:rFonts w:ascii="仿宋" w:eastAsia="仿宋" w:hAnsi="仿宋" w:hint="eastAsia"/>
          <w:color w:val="000000" w:themeColor="text1"/>
          <w:sz w:val="32"/>
          <w:szCs w:val="32"/>
        </w:rPr>
        <w:t>环境</w:t>
      </w:r>
      <w:r w:rsidRPr="00F23643">
        <w:rPr>
          <w:rFonts w:ascii="仿宋" w:eastAsia="仿宋" w:hAnsi="仿宋"/>
          <w:color w:val="000000" w:themeColor="text1"/>
          <w:sz w:val="32"/>
          <w:szCs w:val="32"/>
        </w:rPr>
        <w:t>下</w:t>
      </w:r>
      <w:r w:rsidRPr="00F23643">
        <w:rPr>
          <w:rFonts w:ascii="仿宋" w:eastAsia="仿宋" w:hAnsi="仿宋" w:hint="eastAsia"/>
          <w:color w:val="000000" w:themeColor="text1"/>
          <w:sz w:val="32"/>
          <w:szCs w:val="32"/>
        </w:rPr>
        <w:t>进行</w:t>
      </w:r>
      <w:r w:rsidRPr="00F23643">
        <w:rPr>
          <w:rFonts w:ascii="仿宋" w:eastAsia="仿宋" w:hAnsi="仿宋"/>
          <w:color w:val="000000" w:themeColor="text1"/>
          <w:sz w:val="32"/>
          <w:szCs w:val="32"/>
        </w:rPr>
        <w:t>文件</w:t>
      </w:r>
      <w:r w:rsidRPr="00F23643">
        <w:rPr>
          <w:rFonts w:ascii="仿宋" w:eastAsia="仿宋" w:hAnsi="仿宋" w:hint="eastAsia"/>
          <w:color w:val="000000" w:themeColor="text1"/>
          <w:sz w:val="32"/>
          <w:szCs w:val="32"/>
        </w:rPr>
        <w:t>或</w:t>
      </w:r>
      <w:r w:rsidRPr="00F23643">
        <w:rPr>
          <w:rFonts w:ascii="仿宋" w:eastAsia="仿宋" w:hAnsi="仿宋"/>
          <w:color w:val="000000" w:themeColor="text1"/>
          <w:sz w:val="32"/>
          <w:szCs w:val="32"/>
        </w:rPr>
        <w:t>目录的建立、删除、</w:t>
      </w:r>
      <w:r w:rsidRPr="00F23643">
        <w:rPr>
          <w:rFonts w:ascii="仿宋" w:eastAsia="仿宋" w:hAnsi="仿宋" w:hint="eastAsia"/>
          <w:color w:val="000000" w:themeColor="text1"/>
          <w:sz w:val="32"/>
          <w:szCs w:val="32"/>
        </w:rPr>
        <w:t>查看</w:t>
      </w:r>
      <w:r w:rsidRPr="00F23643">
        <w:rPr>
          <w:rFonts w:ascii="仿宋" w:eastAsia="仿宋" w:hAnsi="仿宋"/>
          <w:color w:val="000000" w:themeColor="text1"/>
          <w:sz w:val="32"/>
          <w:szCs w:val="32"/>
        </w:rPr>
        <w:t>以及属性</w:t>
      </w:r>
      <w:r w:rsidRPr="00F23643">
        <w:rPr>
          <w:rFonts w:ascii="仿宋" w:eastAsia="仿宋" w:hAnsi="仿宋" w:hint="eastAsia"/>
          <w:color w:val="000000" w:themeColor="text1"/>
          <w:sz w:val="32"/>
          <w:szCs w:val="32"/>
        </w:rPr>
        <w:t>修改等；</w:t>
      </w:r>
      <w:r w:rsidRPr="00F23643">
        <w:rPr>
          <w:rFonts w:ascii="仿宋" w:eastAsia="仿宋" w:hAnsi="仿宋"/>
          <w:color w:val="000000" w:themeColor="text1"/>
          <w:sz w:val="32"/>
          <w:szCs w:val="32"/>
        </w:rPr>
        <w:t>硬件</w:t>
      </w:r>
      <w:r w:rsidRPr="00F23643">
        <w:rPr>
          <w:rFonts w:ascii="仿宋" w:eastAsia="仿宋" w:hAnsi="仿宋" w:hint="eastAsia"/>
          <w:color w:val="000000" w:themeColor="text1"/>
          <w:sz w:val="32"/>
          <w:szCs w:val="32"/>
        </w:rPr>
        <w:t>参数</w:t>
      </w:r>
      <w:r w:rsidRPr="00F23643">
        <w:rPr>
          <w:rFonts w:ascii="仿宋" w:eastAsia="仿宋" w:hAnsi="仿宋"/>
          <w:color w:val="000000" w:themeColor="text1"/>
          <w:sz w:val="32"/>
          <w:szCs w:val="32"/>
        </w:rPr>
        <w:t>或属性的修改</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查看</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内容的重定向输出、</w:t>
      </w:r>
      <w:r w:rsidRPr="00F23643">
        <w:rPr>
          <w:rFonts w:ascii="仿宋" w:eastAsia="仿宋" w:hAnsi="仿宋" w:hint="eastAsia"/>
          <w:color w:val="000000" w:themeColor="text1"/>
          <w:sz w:val="32"/>
          <w:szCs w:val="32"/>
        </w:rPr>
        <w:t>文档</w:t>
      </w:r>
      <w:r w:rsidRPr="00F23643">
        <w:rPr>
          <w:rFonts w:ascii="仿宋" w:eastAsia="仿宋" w:hAnsi="仿宋"/>
          <w:color w:val="000000" w:themeColor="text1"/>
          <w:sz w:val="32"/>
          <w:szCs w:val="32"/>
        </w:rPr>
        <w:t>的编辑、修改、保存</w:t>
      </w:r>
      <w:r w:rsidRPr="00F23643">
        <w:rPr>
          <w:rFonts w:ascii="仿宋" w:eastAsia="仿宋" w:hAnsi="仿宋" w:hint="eastAsia"/>
          <w:color w:val="000000" w:themeColor="text1"/>
          <w:sz w:val="32"/>
          <w:szCs w:val="32"/>
        </w:rPr>
        <w:t>等；</w:t>
      </w:r>
      <w:r w:rsidRPr="00F23643">
        <w:rPr>
          <w:rFonts w:ascii="仿宋" w:eastAsia="仿宋" w:hAnsi="仿宋"/>
          <w:color w:val="000000" w:themeColor="text1"/>
          <w:sz w:val="32"/>
          <w:szCs w:val="32"/>
        </w:rPr>
        <w:t>依据给定的表通过</w:t>
      </w:r>
      <w:r w:rsidRPr="00F23643">
        <w:rPr>
          <w:rFonts w:ascii="仿宋" w:eastAsia="仿宋" w:hAnsi="仿宋" w:hint="eastAsia"/>
          <w:color w:val="000000" w:themeColor="text1"/>
          <w:sz w:val="32"/>
          <w:szCs w:val="32"/>
        </w:rPr>
        <w:t>SQL进行内容</w:t>
      </w:r>
      <w:r w:rsidRPr="00F23643">
        <w:rPr>
          <w:rFonts w:ascii="仿宋" w:eastAsia="仿宋" w:hAnsi="仿宋"/>
          <w:color w:val="000000" w:themeColor="text1"/>
          <w:sz w:val="32"/>
          <w:szCs w:val="32"/>
        </w:rPr>
        <w:t>的输出、修改、索引的建立等</w:t>
      </w:r>
    </w:p>
    <w:p w:rsidR="00A94095" w:rsidRPr="00F23643" w:rsidRDefault="00E83F1B">
      <w:pPr>
        <w:ind w:firstLineChars="50" w:firstLine="18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w:t>
      </w:r>
      <w:r w:rsidRPr="00F23643">
        <w:rPr>
          <w:rFonts w:ascii="仿宋" w:eastAsia="仿宋" w:hAnsi="仿宋"/>
          <w:color w:val="000000" w:themeColor="text1"/>
          <w:sz w:val="32"/>
          <w:szCs w:val="32"/>
        </w:rPr>
        <w:t>计算机科学基础</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数制及其转换</w:t>
      </w:r>
      <w:r w:rsidRPr="00F23643">
        <w:rPr>
          <w:rFonts w:ascii="仿宋" w:eastAsia="仿宋" w:hAnsi="仿宋" w:cstheme="minorBidi" w:hint="eastAsia"/>
          <w:color w:val="000000" w:themeColor="text1"/>
          <w:kern w:val="2"/>
          <w:sz w:val="32"/>
          <w:szCs w:val="32"/>
        </w:rPr>
        <w:t>，包括</w:t>
      </w:r>
      <w:r w:rsidRPr="00F23643">
        <w:rPr>
          <w:rFonts w:ascii="仿宋" w:eastAsia="仿宋" w:hAnsi="仿宋" w:cstheme="minorBidi"/>
          <w:color w:val="000000" w:themeColor="text1"/>
          <w:kern w:val="2"/>
          <w:sz w:val="32"/>
          <w:szCs w:val="32"/>
        </w:rPr>
        <w:t>二进制、十进制和十六进制等常用数制及其相互转换</w:t>
      </w:r>
      <w:r w:rsidRPr="00F23643">
        <w:rPr>
          <w:rFonts w:ascii="仿宋" w:eastAsia="仿宋" w:hAnsi="仿宋" w:cstheme="minorBidi" w:hint="eastAsia"/>
          <w:color w:val="000000" w:themeColor="text1"/>
          <w:kern w:val="2"/>
          <w:sz w:val="32"/>
          <w:szCs w:val="32"/>
        </w:rPr>
        <w:t>等。</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算术运算和逻辑运算</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包括计算机中二进制数的运算方法</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逻辑代数的基本运算</w:t>
      </w:r>
      <w:r w:rsidRPr="00F23643">
        <w:rPr>
          <w:rFonts w:ascii="仿宋" w:eastAsia="仿宋" w:hAnsi="仿宋" w:cstheme="minorBidi" w:hint="eastAsia"/>
          <w:color w:val="000000" w:themeColor="text1"/>
          <w:kern w:val="2"/>
          <w:sz w:val="32"/>
          <w:szCs w:val="32"/>
        </w:rPr>
        <w:t>。</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lastRenderedPageBreak/>
        <w:t>数学应用</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包括常用数值计算（矩阵、近似求解、插值）</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排列组合、应用统计</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编码基础</w:t>
      </w:r>
      <w:r w:rsidRPr="00F23643">
        <w:rPr>
          <w:rFonts w:ascii="仿宋" w:eastAsia="仿宋" w:hAnsi="仿宋" w:cstheme="minorBidi" w:hint="eastAsia"/>
          <w:color w:val="000000" w:themeColor="text1"/>
          <w:kern w:val="2"/>
          <w:sz w:val="32"/>
          <w:szCs w:val="32"/>
        </w:rPr>
        <w:t>。</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常用数据结构</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包括：数组</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线性表及链表</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队列、</w:t>
      </w:r>
      <w:proofErr w:type="gramStart"/>
      <w:r w:rsidRPr="00F23643">
        <w:rPr>
          <w:rFonts w:ascii="仿宋" w:eastAsia="仿宋" w:hAnsi="仿宋" w:cstheme="minorBidi"/>
          <w:color w:val="000000" w:themeColor="text1"/>
          <w:kern w:val="2"/>
          <w:sz w:val="32"/>
          <w:szCs w:val="32"/>
        </w:rPr>
        <w:t>栈</w:t>
      </w:r>
      <w:proofErr w:type="gramEnd"/>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树</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图</w:t>
      </w:r>
      <w:r w:rsidRPr="00F23643">
        <w:rPr>
          <w:rFonts w:ascii="仿宋" w:eastAsia="仿宋" w:hAnsi="仿宋" w:cstheme="minorBidi" w:hint="eastAsia"/>
          <w:color w:val="000000" w:themeColor="text1"/>
          <w:kern w:val="2"/>
          <w:sz w:val="32"/>
          <w:szCs w:val="32"/>
        </w:rPr>
        <w:t>。</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常用算法</w:t>
      </w:r>
      <w:r w:rsidRPr="00F23643">
        <w:rPr>
          <w:rFonts w:ascii="仿宋" w:eastAsia="仿宋" w:hAnsi="仿宋" w:cstheme="minorBidi" w:hint="eastAsia"/>
          <w:color w:val="000000" w:themeColor="text1"/>
          <w:kern w:val="2"/>
          <w:sz w:val="32"/>
          <w:szCs w:val="32"/>
        </w:rPr>
        <w:t>，包括</w:t>
      </w:r>
      <w:r w:rsidRPr="00F23643">
        <w:rPr>
          <w:rFonts w:ascii="仿宋" w:eastAsia="仿宋" w:hAnsi="仿宋" w:cstheme="minorBidi"/>
          <w:color w:val="000000" w:themeColor="text1"/>
          <w:kern w:val="2"/>
          <w:sz w:val="32"/>
          <w:szCs w:val="32"/>
        </w:rPr>
        <w:t>：算法与数据结构的关系</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算法设计和算法描述</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常用的排序算法</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查找算法</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常用的数值计算方法</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字符串处理算法</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递归算法</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最小生成树、拓扑排序和单源点最短路径求解算法</w:t>
      </w:r>
      <w:r w:rsidRPr="00F23643">
        <w:rPr>
          <w:rFonts w:ascii="仿宋" w:eastAsia="仿宋" w:hAnsi="仿宋" w:cstheme="minorBidi" w:hint="eastAsia"/>
          <w:color w:val="000000" w:themeColor="text1"/>
          <w:kern w:val="2"/>
          <w:sz w:val="32"/>
          <w:szCs w:val="32"/>
        </w:rPr>
        <w:t>。</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2、</w:t>
      </w:r>
      <w:r w:rsidRPr="00F23643">
        <w:rPr>
          <w:rFonts w:ascii="仿宋" w:eastAsia="仿宋" w:hAnsi="仿宋"/>
          <w:color w:val="000000" w:themeColor="text1"/>
          <w:sz w:val="32"/>
          <w:szCs w:val="32"/>
        </w:rPr>
        <w:t>计算机系统基础知识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硬件基础知识</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包括</w:t>
      </w:r>
      <w:r w:rsidRPr="00F23643">
        <w:rPr>
          <w:rFonts w:ascii="仿宋" w:eastAsia="仿宋" w:hAnsi="仿宋" w:cstheme="minorBidi" w:hint="eastAsia"/>
          <w:color w:val="000000" w:themeColor="text1"/>
          <w:kern w:val="2"/>
          <w:sz w:val="32"/>
          <w:szCs w:val="32"/>
        </w:rPr>
        <w:t>：计算机</w:t>
      </w:r>
      <w:r w:rsidRPr="00F23643">
        <w:rPr>
          <w:rFonts w:ascii="仿宋" w:eastAsia="仿宋" w:hAnsi="仿宋" w:cstheme="minorBidi"/>
          <w:color w:val="000000" w:themeColor="text1"/>
          <w:kern w:val="2"/>
          <w:sz w:val="32"/>
          <w:szCs w:val="32"/>
        </w:rPr>
        <w:t>的类型和特点</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工作站、服务器、主机、大型计算机、巨型计算机、并行机</w:t>
      </w:r>
      <w:r w:rsidRPr="00F23643">
        <w:rPr>
          <w:rFonts w:ascii="仿宋" w:eastAsia="仿宋" w:hAnsi="仿宋" w:cstheme="minorBidi" w:hint="eastAsia"/>
          <w:color w:val="000000" w:themeColor="text1"/>
          <w:kern w:val="2"/>
          <w:sz w:val="32"/>
          <w:szCs w:val="32"/>
        </w:rPr>
        <w:t>。</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中央处理器CPU</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包括CPU的组成</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常用的寄存器</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指令系统，寻址方式</w:t>
      </w:r>
      <w:r w:rsidRPr="00F23643">
        <w:rPr>
          <w:rFonts w:ascii="仿宋" w:eastAsia="仿宋" w:hAnsi="仿宋" w:cstheme="minorBidi" w:hint="eastAsia"/>
          <w:color w:val="000000" w:themeColor="text1"/>
          <w:kern w:val="2"/>
          <w:sz w:val="32"/>
          <w:szCs w:val="32"/>
        </w:rPr>
        <w:t>、指</w:t>
      </w:r>
      <w:r w:rsidRPr="00F23643">
        <w:rPr>
          <w:rFonts w:ascii="仿宋" w:eastAsia="仿宋" w:hAnsi="仿宋" w:cstheme="minorBidi"/>
          <w:color w:val="000000" w:themeColor="text1"/>
          <w:kern w:val="2"/>
          <w:sz w:val="32"/>
          <w:szCs w:val="32"/>
        </w:rPr>
        <w:t>令执行控制、中断控制、处理机性能</w:t>
      </w:r>
      <w:r w:rsidRPr="00F23643">
        <w:rPr>
          <w:rFonts w:ascii="仿宋" w:eastAsia="仿宋" w:hAnsi="仿宋" w:cstheme="minorBidi" w:hint="eastAsia"/>
          <w:color w:val="000000" w:themeColor="text1"/>
          <w:kern w:val="2"/>
          <w:sz w:val="32"/>
          <w:szCs w:val="32"/>
        </w:rPr>
        <w:t>。</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主存和</w:t>
      </w:r>
      <w:proofErr w:type="gramStart"/>
      <w:r w:rsidRPr="00F23643">
        <w:rPr>
          <w:rFonts w:ascii="仿宋" w:eastAsia="仿宋" w:hAnsi="仿宋" w:cstheme="minorBidi"/>
          <w:color w:val="000000" w:themeColor="text1"/>
          <w:kern w:val="2"/>
          <w:sz w:val="32"/>
          <w:szCs w:val="32"/>
        </w:rPr>
        <w:t>辅存</w:t>
      </w:r>
      <w:proofErr w:type="gramEnd"/>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包括存储介质</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高速缓存（Cache）、主存</w:t>
      </w:r>
      <w:r w:rsidRPr="00F23643">
        <w:rPr>
          <w:rFonts w:ascii="仿宋" w:eastAsia="仿宋" w:hAnsi="仿宋" w:cstheme="minorBidi" w:hint="eastAsia"/>
          <w:color w:val="000000" w:themeColor="text1"/>
          <w:kern w:val="2"/>
          <w:sz w:val="32"/>
          <w:szCs w:val="32"/>
        </w:rPr>
        <w:t>、</w:t>
      </w:r>
      <w:proofErr w:type="gramStart"/>
      <w:r w:rsidRPr="00F23643">
        <w:rPr>
          <w:rFonts w:ascii="仿宋" w:eastAsia="仿宋" w:hAnsi="仿宋" w:cstheme="minorBidi"/>
          <w:color w:val="000000" w:themeColor="text1"/>
          <w:kern w:val="2"/>
          <w:sz w:val="32"/>
          <w:szCs w:val="32"/>
        </w:rPr>
        <w:t>辅存设备</w:t>
      </w:r>
      <w:proofErr w:type="gramEnd"/>
      <w:r w:rsidRPr="00F23643">
        <w:rPr>
          <w:rFonts w:ascii="仿宋" w:eastAsia="仿宋" w:hAnsi="仿宋" w:cstheme="minorBidi" w:hint="eastAsia"/>
          <w:color w:val="000000" w:themeColor="text1"/>
          <w:kern w:val="2"/>
          <w:sz w:val="32"/>
          <w:szCs w:val="32"/>
        </w:rPr>
        <w:t>、I</w:t>
      </w:r>
      <w:r w:rsidRPr="00F23643">
        <w:rPr>
          <w:rFonts w:ascii="仿宋" w:eastAsia="仿宋" w:hAnsi="仿宋" w:cstheme="minorBidi"/>
          <w:color w:val="000000" w:themeColor="text1"/>
          <w:kern w:val="2"/>
          <w:sz w:val="32"/>
          <w:szCs w:val="32"/>
        </w:rPr>
        <w:t>/O接口、I/O设备和通信设备</w:t>
      </w:r>
      <w:r w:rsidRPr="00F23643">
        <w:rPr>
          <w:rFonts w:ascii="仿宋" w:eastAsia="仿宋" w:hAnsi="仿宋" w:cstheme="minorBidi" w:hint="eastAsia"/>
          <w:color w:val="000000" w:themeColor="text1"/>
          <w:kern w:val="2"/>
          <w:sz w:val="32"/>
          <w:szCs w:val="32"/>
        </w:rPr>
        <w:t>类型</w:t>
      </w:r>
      <w:r w:rsidRPr="00F23643">
        <w:rPr>
          <w:rFonts w:ascii="仿宋" w:eastAsia="仿宋" w:hAnsi="仿宋" w:cstheme="minorBidi"/>
          <w:color w:val="000000" w:themeColor="text1"/>
          <w:kern w:val="2"/>
          <w:sz w:val="32"/>
          <w:szCs w:val="32"/>
        </w:rPr>
        <w:t>和特性、通信设备的连接方法和连接介质类型</w:t>
      </w:r>
      <w:r w:rsidRPr="00F23643">
        <w:rPr>
          <w:rFonts w:ascii="仿宋" w:eastAsia="仿宋" w:hAnsi="仿宋" w:cstheme="minorBidi" w:hint="eastAsia"/>
          <w:color w:val="000000" w:themeColor="text1"/>
          <w:kern w:val="2"/>
          <w:sz w:val="32"/>
          <w:szCs w:val="32"/>
        </w:rPr>
        <w:t>。</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3、</w:t>
      </w:r>
      <w:r w:rsidRPr="00F23643">
        <w:rPr>
          <w:rFonts w:ascii="仿宋" w:eastAsia="仿宋" w:hAnsi="仿宋"/>
          <w:color w:val="000000" w:themeColor="text1"/>
          <w:sz w:val="32"/>
          <w:szCs w:val="32"/>
        </w:rPr>
        <w:t>网络基础知识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网络基础知识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网络的功能、分类、组成和拓扑结构</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基本的网络协议与标准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lastRenderedPageBreak/>
        <w:t>常用网络设备与网络通信设备，网络操作系统基础知识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Client/Server结构、Browser/Server结构</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局域网（LAN）基础知识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Internet基础知识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w:t>
      </w:r>
      <w:r w:rsidRPr="00F23643">
        <w:rPr>
          <w:rFonts w:ascii="仿宋" w:eastAsia="仿宋" w:hAnsi="仿宋"/>
          <w:color w:val="000000" w:themeColor="text1"/>
          <w:sz w:val="32"/>
          <w:szCs w:val="32"/>
        </w:rPr>
        <w:t>数据库管理系统的主要功能和特征</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数据库模式（概念模式、外模式、内模式）</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数据模型、ER图</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数据操作（关系运算）</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数据库语言（SQL）</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数据库的主要控制功能（并发控制、安全控制）</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w:t>
      </w:r>
      <w:r w:rsidRPr="00F23643">
        <w:rPr>
          <w:rFonts w:ascii="仿宋" w:eastAsia="仿宋" w:hAnsi="仿宋"/>
          <w:color w:val="000000" w:themeColor="text1"/>
          <w:sz w:val="32"/>
          <w:szCs w:val="32"/>
        </w:rPr>
        <w:t>多媒体基础知识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多媒体基本知识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常用多媒体设备性能特征，常用多媒体文件格式类型</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6、</w:t>
      </w:r>
      <w:r w:rsidRPr="00F23643">
        <w:rPr>
          <w:rFonts w:ascii="仿宋" w:eastAsia="仿宋" w:hAnsi="仿宋"/>
          <w:color w:val="000000" w:themeColor="text1"/>
          <w:sz w:val="32"/>
          <w:szCs w:val="32"/>
        </w:rPr>
        <w:t>系统开发和运行知识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数据流图（DFD）、实体联系图（ER图）基本知识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面向对象设计、以过程为中心设计、以数据为中心设计基础知识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结构化分析和设计方法</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模块设计、代码设计、人机界面设计基础知识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7、</w:t>
      </w:r>
      <w:r w:rsidRPr="00F23643">
        <w:rPr>
          <w:rFonts w:ascii="仿宋" w:eastAsia="仿宋" w:hAnsi="仿宋"/>
          <w:color w:val="000000" w:themeColor="text1"/>
          <w:sz w:val="32"/>
          <w:szCs w:val="32"/>
        </w:rPr>
        <w:t>信息安全基础知识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信息系统安全基础知识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lastRenderedPageBreak/>
        <w:t>信息系统安全管理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加密与解密基础知识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color w:val="000000" w:themeColor="text1"/>
          <w:sz w:val="32"/>
          <w:szCs w:val="32"/>
        </w:rPr>
        <w:t>8</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标准化基础知识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标准化基本概念</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标准的层次（国际标准、国家标准、行业标准、企业标准）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相关标准（代码标准、文件格式标准、安全标准、软件开发规范和文档标准、互联网相关标准）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color w:val="000000" w:themeColor="text1"/>
          <w:sz w:val="32"/>
          <w:szCs w:val="32"/>
        </w:rPr>
        <w:t>9</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信息化基础知识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信息、信息资源、信息化、信息工程、信息产业、信息技术的含义</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全球信息化趋势、国家信息化战略、企业信息化战略和策略常识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有关的法律、法规要点</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10、程序实现</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程序设计语言（C语言为必选，再在C、C++语言中任选一种）</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C程序设计语言（C99标准）</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color w:val="000000" w:themeColor="text1"/>
          <w:kern w:val="2"/>
          <w:sz w:val="32"/>
          <w:szCs w:val="32"/>
        </w:rPr>
        <w:t>C++程序设计语言（ANSIC++标准）</w:t>
      </w:r>
    </w:p>
    <w:p w:rsidR="00A94095" w:rsidRPr="00F23643" w:rsidRDefault="00E83F1B">
      <w:pPr>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 xml:space="preserve"> 11、UNIX、</w:t>
      </w:r>
      <w:r w:rsidRPr="00F23643">
        <w:rPr>
          <w:rFonts w:ascii="仿宋" w:eastAsia="仿宋" w:hAnsi="仿宋"/>
          <w:color w:val="000000" w:themeColor="text1"/>
          <w:sz w:val="32"/>
          <w:szCs w:val="32"/>
        </w:rPr>
        <w:t>LINUX</w:t>
      </w:r>
      <w:r w:rsidRPr="00F23643">
        <w:rPr>
          <w:rFonts w:ascii="仿宋" w:eastAsia="仿宋" w:hAnsi="仿宋" w:hint="eastAsia"/>
          <w:color w:val="000000" w:themeColor="text1"/>
          <w:sz w:val="32"/>
          <w:szCs w:val="32"/>
        </w:rPr>
        <w:t>使用</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hint="eastAsia"/>
          <w:color w:val="000000" w:themeColor="text1"/>
          <w:kern w:val="2"/>
          <w:sz w:val="32"/>
          <w:szCs w:val="32"/>
        </w:rPr>
        <w:t>UNIX、</w:t>
      </w:r>
      <w:r w:rsidRPr="00F23643">
        <w:rPr>
          <w:rFonts w:ascii="仿宋" w:eastAsia="仿宋" w:hAnsi="仿宋" w:cstheme="minorBidi"/>
          <w:color w:val="000000" w:themeColor="text1"/>
          <w:kern w:val="2"/>
          <w:sz w:val="32"/>
          <w:szCs w:val="32"/>
        </w:rPr>
        <w:t>LINUX</w:t>
      </w:r>
      <w:r w:rsidRPr="00F23643">
        <w:rPr>
          <w:rFonts w:ascii="仿宋" w:eastAsia="仿宋" w:hAnsi="仿宋" w:cstheme="minorBidi" w:hint="eastAsia"/>
          <w:color w:val="000000" w:themeColor="text1"/>
          <w:kern w:val="2"/>
          <w:sz w:val="32"/>
          <w:szCs w:val="32"/>
        </w:rPr>
        <w:t xml:space="preserve"> 常用</w:t>
      </w:r>
      <w:r w:rsidRPr="00F23643">
        <w:rPr>
          <w:rFonts w:ascii="仿宋" w:eastAsia="仿宋" w:hAnsi="仿宋" w:cstheme="minorBidi"/>
          <w:color w:val="000000" w:themeColor="text1"/>
          <w:kern w:val="2"/>
          <w:sz w:val="32"/>
          <w:szCs w:val="32"/>
        </w:rPr>
        <w:t>命令的使用方法</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包括LS</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MORE</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VI</w:t>
      </w:r>
      <w:r w:rsidRPr="00F23643">
        <w:rPr>
          <w:rFonts w:ascii="仿宋" w:eastAsia="仿宋" w:hAnsi="仿宋" w:cstheme="minorBidi" w:hint="eastAsia"/>
          <w:color w:val="000000" w:themeColor="text1"/>
          <w:kern w:val="2"/>
          <w:sz w:val="32"/>
          <w:szCs w:val="32"/>
        </w:rPr>
        <w:t>等</w:t>
      </w:r>
      <w:r w:rsidRPr="00F23643">
        <w:rPr>
          <w:rFonts w:ascii="仿宋" w:eastAsia="仿宋" w:hAnsi="仿宋" w:cstheme="minorBidi"/>
          <w:color w:val="000000" w:themeColor="text1"/>
          <w:kern w:val="2"/>
          <w:sz w:val="32"/>
          <w:szCs w:val="32"/>
        </w:rPr>
        <w:t>使用方法；</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hint="eastAsia"/>
          <w:color w:val="000000" w:themeColor="text1"/>
          <w:kern w:val="2"/>
          <w:sz w:val="32"/>
          <w:szCs w:val="32"/>
        </w:rPr>
        <w:lastRenderedPageBreak/>
        <w:t>UNIX、</w:t>
      </w:r>
      <w:r w:rsidRPr="00F23643">
        <w:rPr>
          <w:rFonts w:ascii="仿宋" w:eastAsia="仿宋" w:hAnsi="仿宋" w:cstheme="minorBidi"/>
          <w:color w:val="000000" w:themeColor="text1"/>
          <w:kern w:val="2"/>
          <w:sz w:val="32"/>
          <w:szCs w:val="32"/>
        </w:rPr>
        <w:t>LINUX</w:t>
      </w:r>
      <w:r w:rsidRPr="00F23643">
        <w:rPr>
          <w:rFonts w:ascii="仿宋" w:eastAsia="仿宋" w:hAnsi="仿宋" w:cstheme="minorBidi" w:hint="eastAsia"/>
          <w:color w:val="000000" w:themeColor="text1"/>
          <w:kern w:val="2"/>
          <w:sz w:val="32"/>
          <w:szCs w:val="32"/>
        </w:rPr>
        <w:t>下</w:t>
      </w:r>
      <w:r w:rsidRPr="00F23643">
        <w:rPr>
          <w:rFonts w:ascii="仿宋" w:eastAsia="仿宋" w:hAnsi="仿宋" w:cstheme="minorBidi"/>
          <w:color w:val="000000" w:themeColor="text1"/>
          <w:kern w:val="2"/>
          <w:sz w:val="32"/>
          <w:szCs w:val="32"/>
        </w:rPr>
        <w:t>创建、删除、修改文件、目录等</w:t>
      </w:r>
    </w:p>
    <w:p w:rsidR="00A94095" w:rsidRPr="00F23643" w:rsidRDefault="00E83F1B">
      <w:pPr>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12、SQL功能</w:t>
      </w:r>
      <w:r w:rsidRPr="00F23643">
        <w:rPr>
          <w:rFonts w:ascii="仿宋" w:eastAsia="仿宋" w:hAnsi="仿宋"/>
          <w:color w:val="000000" w:themeColor="text1"/>
          <w:sz w:val="32"/>
          <w:szCs w:val="32"/>
        </w:rPr>
        <w:t>实现</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hint="eastAsia"/>
          <w:color w:val="000000" w:themeColor="text1"/>
          <w:kern w:val="2"/>
          <w:sz w:val="32"/>
          <w:szCs w:val="32"/>
        </w:rPr>
        <w:t>数据库</w:t>
      </w:r>
      <w:r w:rsidRPr="00F23643">
        <w:rPr>
          <w:rFonts w:ascii="仿宋" w:eastAsia="仿宋" w:hAnsi="仿宋" w:cstheme="minorBidi"/>
          <w:color w:val="000000" w:themeColor="text1"/>
          <w:kern w:val="2"/>
          <w:sz w:val="32"/>
          <w:szCs w:val="32"/>
        </w:rPr>
        <w:t>环境下创建表、</w:t>
      </w:r>
      <w:r w:rsidRPr="00F23643">
        <w:rPr>
          <w:rFonts w:ascii="仿宋" w:eastAsia="仿宋" w:hAnsi="仿宋" w:cstheme="minorBidi" w:hint="eastAsia"/>
          <w:color w:val="000000" w:themeColor="text1"/>
          <w:kern w:val="2"/>
          <w:sz w:val="32"/>
          <w:szCs w:val="32"/>
        </w:rPr>
        <w:t>增</w:t>
      </w:r>
      <w:r w:rsidRPr="00F23643">
        <w:rPr>
          <w:rFonts w:ascii="仿宋" w:eastAsia="仿宋" w:hAnsi="仿宋" w:cstheme="minorBidi"/>
          <w:color w:val="000000" w:themeColor="text1"/>
          <w:kern w:val="2"/>
          <w:sz w:val="32"/>
          <w:szCs w:val="32"/>
        </w:rPr>
        <w:t>、</w:t>
      </w:r>
      <w:proofErr w:type="gramStart"/>
      <w:r w:rsidRPr="00F23643">
        <w:rPr>
          <w:rFonts w:ascii="仿宋" w:eastAsia="仿宋" w:hAnsi="仿宋" w:cstheme="minorBidi"/>
          <w:color w:val="000000" w:themeColor="text1"/>
          <w:kern w:val="2"/>
          <w:sz w:val="32"/>
          <w:szCs w:val="32"/>
        </w:rPr>
        <w:t>删</w:t>
      </w:r>
      <w:proofErr w:type="gramEnd"/>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修改记录</w:t>
      </w:r>
      <w:r w:rsidRPr="00F23643">
        <w:rPr>
          <w:rFonts w:ascii="仿宋" w:eastAsia="仿宋" w:hAnsi="仿宋" w:cstheme="minorBidi" w:hint="eastAsia"/>
          <w:color w:val="000000" w:themeColor="text1"/>
          <w:kern w:val="2"/>
          <w:sz w:val="32"/>
          <w:szCs w:val="32"/>
        </w:rPr>
        <w:t>、索引</w:t>
      </w:r>
      <w:r w:rsidRPr="00F23643">
        <w:rPr>
          <w:rFonts w:ascii="仿宋" w:eastAsia="仿宋" w:hAnsi="仿宋" w:cstheme="minorBidi"/>
          <w:color w:val="000000" w:themeColor="text1"/>
          <w:kern w:val="2"/>
          <w:sz w:val="32"/>
          <w:szCs w:val="32"/>
        </w:rPr>
        <w:t>的建立</w:t>
      </w:r>
    </w:p>
    <w:p w:rsidR="00A94095" w:rsidRPr="00F23643" w:rsidRDefault="00E83F1B">
      <w:pPr>
        <w:pStyle w:val="aa"/>
        <w:numPr>
          <w:ilvl w:val="0"/>
          <w:numId w:val="1"/>
        </w:numPr>
        <w:ind w:firstLineChars="0"/>
        <w:rPr>
          <w:rFonts w:ascii="仿宋" w:eastAsia="仿宋" w:hAnsi="仿宋" w:cstheme="minorBidi"/>
          <w:color w:val="000000" w:themeColor="text1"/>
          <w:kern w:val="2"/>
          <w:sz w:val="32"/>
          <w:szCs w:val="32"/>
        </w:rPr>
      </w:pPr>
      <w:r w:rsidRPr="00F23643">
        <w:rPr>
          <w:rFonts w:ascii="仿宋" w:eastAsia="仿宋" w:hAnsi="仿宋" w:cstheme="minorBidi" w:hint="eastAsia"/>
          <w:color w:val="000000" w:themeColor="text1"/>
          <w:kern w:val="2"/>
          <w:sz w:val="32"/>
          <w:szCs w:val="32"/>
        </w:rPr>
        <w:t>使用</w:t>
      </w:r>
      <w:r w:rsidRPr="00F23643">
        <w:rPr>
          <w:rFonts w:ascii="仿宋" w:eastAsia="仿宋" w:hAnsi="仿宋" w:cstheme="minorBidi"/>
          <w:color w:val="000000" w:themeColor="text1"/>
          <w:kern w:val="2"/>
          <w:sz w:val="32"/>
          <w:szCs w:val="32"/>
        </w:rPr>
        <w:t>SQL</w:t>
      </w:r>
      <w:r w:rsidRPr="00F23643">
        <w:rPr>
          <w:rFonts w:ascii="仿宋" w:eastAsia="仿宋" w:hAnsi="仿宋" w:cstheme="minorBidi" w:hint="eastAsia"/>
          <w:color w:val="000000" w:themeColor="text1"/>
          <w:kern w:val="2"/>
          <w:sz w:val="32"/>
          <w:szCs w:val="32"/>
        </w:rPr>
        <w:t>，</w:t>
      </w:r>
      <w:r w:rsidRPr="00F23643">
        <w:rPr>
          <w:rFonts w:ascii="仿宋" w:eastAsia="仿宋" w:hAnsi="仿宋" w:cstheme="minorBidi"/>
          <w:color w:val="000000" w:themeColor="text1"/>
          <w:kern w:val="2"/>
          <w:sz w:val="32"/>
          <w:szCs w:val="32"/>
        </w:rPr>
        <w:t>根据已知的表结构输出符合条件的</w:t>
      </w:r>
      <w:r w:rsidRPr="00F23643">
        <w:rPr>
          <w:rFonts w:ascii="仿宋" w:eastAsia="仿宋" w:hAnsi="仿宋" w:cstheme="minorBidi" w:hint="eastAsia"/>
          <w:color w:val="000000" w:themeColor="text1"/>
          <w:kern w:val="2"/>
          <w:sz w:val="32"/>
          <w:szCs w:val="32"/>
        </w:rPr>
        <w:t>记录</w:t>
      </w:r>
      <w:r w:rsidRPr="00F23643">
        <w:rPr>
          <w:rFonts w:ascii="仿宋" w:eastAsia="仿宋" w:hAnsi="仿宋" w:cstheme="minorBidi"/>
          <w:color w:val="000000" w:themeColor="text1"/>
          <w:kern w:val="2"/>
          <w:sz w:val="32"/>
          <w:szCs w:val="32"/>
        </w:rPr>
        <w:t>等</w:t>
      </w:r>
    </w:p>
    <w:p w:rsidR="00A94095" w:rsidRPr="00F23643" w:rsidRDefault="00E83F1B">
      <w:pPr>
        <w:ind w:firstLine="555"/>
        <w:outlineLvl w:val="1"/>
        <w:rPr>
          <w:rFonts w:ascii="仿宋" w:eastAsia="仿宋" w:hAnsi="仿宋"/>
          <w:b/>
          <w:color w:val="000000" w:themeColor="text1"/>
          <w:sz w:val="36"/>
          <w:szCs w:val="36"/>
        </w:rPr>
      </w:pPr>
      <w:bookmarkStart w:id="47" w:name="_Toc40447604"/>
      <w:r w:rsidRPr="00F23643">
        <w:rPr>
          <w:rFonts w:ascii="仿宋" w:eastAsia="仿宋" w:hAnsi="仿宋" w:hint="eastAsia"/>
          <w:b/>
          <w:color w:val="000000" w:themeColor="text1"/>
          <w:sz w:val="36"/>
          <w:szCs w:val="36"/>
        </w:rPr>
        <w:t>二、技能要求</w:t>
      </w:r>
      <w:bookmarkEnd w:id="47"/>
    </w:p>
    <w:p w:rsidR="00A94095" w:rsidRPr="00F23643" w:rsidRDefault="00E83F1B">
      <w:pPr>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（一）了解5</w:t>
      </w:r>
      <w:r w:rsidRPr="00F23643">
        <w:rPr>
          <w:rFonts w:ascii="仿宋" w:eastAsia="仿宋" w:hAnsi="仿宋"/>
          <w:color w:val="000000" w:themeColor="text1"/>
          <w:sz w:val="36"/>
          <w:szCs w:val="36"/>
        </w:rPr>
        <w:t>G</w:t>
      </w:r>
      <w:r w:rsidRPr="00F23643">
        <w:rPr>
          <w:rFonts w:ascii="仿宋" w:eastAsia="仿宋" w:hAnsi="仿宋" w:hint="eastAsia"/>
          <w:color w:val="000000" w:themeColor="text1"/>
          <w:sz w:val="36"/>
          <w:szCs w:val="36"/>
        </w:rPr>
        <w:t>、</w:t>
      </w:r>
      <w:r w:rsidRPr="00F23643">
        <w:rPr>
          <w:rFonts w:ascii="仿宋" w:eastAsia="仿宋" w:hAnsi="仿宋"/>
          <w:color w:val="000000" w:themeColor="text1"/>
          <w:sz w:val="36"/>
          <w:szCs w:val="36"/>
        </w:rPr>
        <w:t>云</w:t>
      </w:r>
      <w:r w:rsidRPr="00F23643">
        <w:rPr>
          <w:rFonts w:ascii="仿宋" w:eastAsia="仿宋" w:hAnsi="仿宋" w:hint="eastAsia"/>
          <w:color w:val="000000" w:themeColor="text1"/>
          <w:sz w:val="36"/>
          <w:szCs w:val="36"/>
        </w:rPr>
        <w:t>、DICT、NFV、SDN、DC</w:t>
      </w:r>
      <w:r w:rsidRPr="00F23643">
        <w:rPr>
          <w:rFonts w:ascii="仿宋" w:eastAsia="仿宋" w:hAnsi="仿宋"/>
          <w:color w:val="000000" w:themeColor="text1"/>
          <w:sz w:val="36"/>
          <w:szCs w:val="36"/>
        </w:rPr>
        <w:t>等通信行业</w:t>
      </w:r>
      <w:r w:rsidRPr="00F23643">
        <w:rPr>
          <w:rFonts w:ascii="仿宋" w:eastAsia="仿宋" w:hAnsi="仿宋" w:hint="eastAsia"/>
          <w:color w:val="000000" w:themeColor="text1"/>
          <w:sz w:val="36"/>
          <w:szCs w:val="36"/>
        </w:rPr>
        <w:t>新业务</w:t>
      </w:r>
      <w:r w:rsidRPr="00F23643">
        <w:rPr>
          <w:rFonts w:ascii="仿宋" w:eastAsia="仿宋" w:hAnsi="仿宋"/>
          <w:color w:val="000000" w:themeColor="text1"/>
          <w:sz w:val="36"/>
          <w:szCs w:val="36"/>
        </w:rPr>
        <w:t>、新知识</w:t>
      </w:r>
      <w:r w:rsidRPr="00F23643">
        <w:rPr>
          <w:rFonts w:ascii="仿宋" w:eastAsia="仿宋" w:hAnsi="仿宋" w:hint="eastAsia"/>
          <w:color w:val="000000" w:themeColor="text1"/>
          <w:sz w:val="36"/>
          <w:szCs w:val="36"/>
        </w:rPr>
        <w:t>；</w:t>
      </w:r>
    </w:p>
    <w:p w:rsidR="00A94095" w:rsidRPr="00F23643" w:rsidRDefault="00E83F1B">
      <w:pPr>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（二）掌握相关编程</w:t>
      </w:r>
      <w:r w:rsidRPr="00F23643">
        <w:rPr>
          <w:rFonts w:ascii="仿宋" w:eastAsia="仿宋" w:hAnsi="仿宋"/>
          <w:color w:val="000000" w:themeColor="text1"/>
          <w:sz w:val="36"/>
          <w:szCs w:val="36"/>
        </w:rPr>
        <w:t>知识、熟练使用</w:t>
      </w:r>
      <w:r w:rsidRPr="00F23643">
        <w:rPr>
          <w:rFonts w:ascii="仿宋" w:eastAsia="仿宋" w:hAnsi="仿宋" w:hint="eastAsia"/>
          <w:color w:val="000000" w:themeColor="text1"/>
          <w:sz w:val="36"/>
          <w:szCs w:val="36"/>
        </w:rPr>
        <w:t>SQL查看</w:t>
      </w:r>
      <w:r w:rsidRPr="00F23643">
        <w:rPr>
          <w:rFonts w:ascii="仿宋" w:eastAsia="仿宋" w:hAnsi="仿宋"/>
          <w:color w:val="000000" w:themeColor="text1"/>
          <w:sz w:val="36"/>
          <w:szCs w:val="36"/>
        </w:rPr>
        <w:t>数据库相关内容</w:t>
      </w:r>
      <w:r w:rsidRPr="00F23643">
        <w:rPr>
          <w:rFonts w:ascii="仿宋" w:eastAsia="仿宋" w:hAnsi="仿宋" w:hint="eastAsia"/>
          <w:color w:val="000000" w:themeColor="text1"/>
          <w:sz w:val="36"/>
          <w:szCs w:val="36"/>
        </w:rPr>
        <w:t>，</w:t>
      </w:r>
      <w:r w:rsidRPr="00F23643">
        <w:rPr>
          <w:rFonts w:ascii="仿宋" w:eastAsia="仿宋" w:hAnsi="仿宋"/>
          <w:color w:val="000000" w:themeColor="text1"/>
          <w:sz w:val="36"/>
          <w:szCs w:val="36"/>
        </w:rPr>
        <w:t>结合</w:t>
      </w:r>
      <w:r w:rsidRPr="00F23643">
        <w:rPr>
          <w:rFonts w:ascii="仿宋" w:eastAsia="仿宋" w:hAnsi="仿宋" w:hint="eastAsia"/>
          <w:color w:val="000000" w:themeColor="text1"/>
          <w:sz w:val="36"/>
          <w:szCs w:val="36"/>
        </w:rPr>
        <w:t>维护技能，排查设备运行情况、解决运营</w:t>
      </w:r>
      <w:r w:rsidRPr="00F23643">
        <w:rPr>
          <w:rFonts w:ascii="仿宋" w:eastAsia="仿宋" w:hAnsi="仿宋"/>
          <w:color w:val="000000" w:themeColor="text1"/>
          <w:sz w:val="36"/>
          <w:szCs w:val="36"/>
        </w:rPr>
        <w:t>过程中发现的问题</w:t>
      </w:r>
      <w:r w:rsidRPr="00F23643">
        <w:rPr>
          <w:rFonts w:ascii="仿宋" w:eastAsia="仿宋" w:hAnsi="仿宋" w:hint="eastAsia"/>
          <w:color w:val="000000" w:themeColor="text1"/>
          <w:sz w:val="36"/>
          <w:szCs w:val="36"/>
        </w:rPr>
        <w:t>，熟练进行网络数据配置，能够通过综合分析各类网络数据发现问题并提出解决方案，能够针对影响客户感知的问题提出端到端的综合解决方案，提升网络性能及系统</w:t>
      </w:r>
      <w:r w:rsidRPr="00F23643">
        <w:rPr>
          <w:rFonts w:ascii="仿宋" w:eastAsia="仿宋" w:hAnsi="仿宋"/>
          <w:color w:val="000000" w:themeColor="text1"/>
          <w:sz w:val="36"/>
          <w:szCs w:val="36"/>
        </w:rPr>
        <w:t>运营的鲁棒性</w:t>
      </w:r>
      <w:r w:rsidRPr="00F23643">
        <w:rPr>
          <w:rFonts w:ascii="仿宋" w:eastAsia="仿宋" w:hAnsi="仿宋" w:hint="eastAsia"/>
          <w:color w:val="000000" w:themeColor="text1"/>
          <w:sz w:val="36"/>
          <w:szCs w:val="36"/>
        </w:rPr>
        <w:t>。</w:t>
      </w:r>
    </w:p>
    <w:p w:rsidR="00A94095" w:rsidRPr="00F23643" w:rsidRDefault="00A94095">
      <w:pPr>
        <w:rPr>
          <w:rFonts w:ascii="仿宋" w:eastAsia="仿宋" w:hAnsi="仿宋"/>
          <w:color w:val="000000" w:themeColor="text1"/>
          <w:sz w:val="30"/>
          <w:szCs w:val="30"/>
        </w:rPr>
      </w:pPr>
    </w:p>
    <w:p w:rsidR="0067148A" w:rsidRPr="00F23643" w:rsidRDefault="0067148A">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48" w:name="_Toc40447605"/>
      <w:r w:rsidRPr="00F23643">
        <w:rPr>
          <w:rFonts w:ascii="仿宋" w:eastAsia="仿宋" w:hAnsi="仿宋" w:hint="eastAsia"/>
          <w:b/>
          <w:color w:val="000000" w:themeColor="text1"/>
          <w:sz w:val="44"/>
          <w:szCs w:val="44"/>
        </w:rPr>
        <w:lastRenderedPageBreak/>
        <w:t>数据</w:t>
      </w:r>
      <w:r w:rsidRPr="00F23643">
        <w:rPr>
          <w:rFonts w:ascii="仿宋" w:eastAsia="仿宋" w:hAnsi="仿宋"/>
          <w:b/>
          <w:color w:val="000000" w:themeColor="text1"/>
          <w:sz w:val="44"/>
          <w:szCs w:val="44"/>
        </w:rPr>
        <w:t>网维护</w:t>
      </w:r>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48"/>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49" w:name="_Toc40447606"/>
      <w:r w:rsidRPr="00F23643">
        <w:rPr>
          <w:rFonts w:ascii="仿宋" w:eastAsia="仿宋" w:hAnsi="仿宋" w:hint="eastAsia"/>
          <w:b/>
          <w:color w:val="000000" w:themeColor="text1"/>
          <w:sz w:val="36"/>
          <w:szCs w:val="36"/>
        </w:rPr>
        <w:t>一、竞赛内容</w:t>
      </w:r>
      <w:bookmarkEnd w:id="49"/>
    </w:p>
    <w:p w:rsidR="00A94095" w:rsidRPr="00F23643" w:rsidRDefault="00E83F1B">
      <w:pPr>
        <w:ind w:firstLineChars="150" w:firstLine="542"/>
        <w:rPr>
          <w:rFonts w:ascii="仿宋" w:eastAsia="仿宋" w:hAnsi="仿宋"/>
          <w:b/>
          <w:color w:val="000000" w:themeColor="text1"/>
          <w:sz w:val="36"/>
          <w:szCs w:val="36"/>
        </w:rPr>
      </w:pPr>
      <w:r w:rsidRPr="00F23643">
        <w:rPr>
          <w:rFonts w:ascii="仿宋" w:eastAsia="仿宋" w:hAnsi="仿宋" w:hint="eastAsia"/>
          <w:b/>
          <w:color w:val="000000" w:themeColor="text1"/>
          <w:sz w:val="36"/>
          <w:szCs w:val="36"/>
        </w:rPr>
        <w:t>（一）、竞赛内容简介</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IP</w:t>
      </w:r>
      <w:proofErr w:type="gramStart"/>
      <w:r w:rsidRPr="00F23643">
        <w:rPr>
          <w:rFonts w:ascii="仿宋" w:eastAsia="仿宋" w:hAnsi="仿宋" w:hint="eastAsia"/>
          <w:color w:val="000000" w:themeColor="text1"/>
          <w:sz w:val="32"/>
          <w:szCs w:val="32"/>
        </w:rPr>
        <w:t>网知识</w:t>
      </w:r>
      <w:proofErr w:type="gramEnd"/>
      <w:r w:rsidRPr="00F23643">
        <w:rPr>
          <w:rFonts w:ascii="仿宋" w:eastAsia="仿宋" w:hAnsi="仿宋" w:hint="eastAsia"/>
          <w:color w:val="000000" w:themeColor="text1"/>
          <w:sz w:val="32"/>
          <w:szCs w:val="32"/>
        </w:rPr>
        <w:t>包括计算机及IP网络基础知识、IP网络基本原理、路由协议原理、IP地址原理及分配、IPV6基本原理、IP组网与配置规范、网络故障处理、常见互联网业务流程及配置部署、互联网网络安全基础等。</w:t>
      </w:r>
    </w:p>
    <w:p w:rsidR="00A94095" w:rsidRPr="00F23643" w:rsidRDefault="00A94095">
      <w:pPr>
        <w:ind w:firstLineChars="150" w:firstLine="315"/>
        <w:rPr>
          <w:rFonts w:ascii="仿宋" w:eastAsia="仿宋" w:hAnsi="仿宋"/>
          <w:color w:val="000000" w:themeColor="text1"/>
          <w:szCs w:val="21"/>
        </w:rPr>
      </w:pPr>
    </w:p>
    <w:p w:rsidR="00A94095" w:rsidRPr="00F23643" w:rsidRDefault="00E83F1B">
      <w:pPr>
        <w:numPr>
          <w:ilvl w:val="0"/>
          <w:numId w:val="13"/>
        </w:numPr>
        <w:ind w:firstLineChars="150" w:firstLine="542"/>
        <w:rPr>
          <w:rFonts w:ascii="仿宋" w:eastAsia="仿宋" w:hAnsi="仿宋"/>
          <w:b/>
          <w:color w:val="000000" w:themeColor="text1"/>
          <w:sz w:val="36"/>
          <w:szCs w:val="36"/>
        </w:rPr>
      </w:pPr>
      <w:r w:rsidRPr="00F23643">
        <w:rPr>
          <w:rFonts w:ascii="仿宋" w:eastAsia="仿宋" w:hAnsi="仿宋" w:hint="eastAsia"/>
          <w:b/>
          <w:color w:val="000000" w:themeColor="text1"/>
          <w:sz w:val="36"/>
          <w:szCs w:val="36"/>
        </w:rPr>
        <w:t>、知识点概要</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1、数据专业维护规程</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2、数据通信基础知识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3、计算机及IP网络基础知识</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计算机网络基本原理</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ISO/OSI网络体系结构与TCP/IP协议结构</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IP地址概念和子网规划方法</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IP网络拓扑和类型，路由协议</w:t>
      </w:r>
      <w:r w:rsidRPr="00F23643">
        <w:rPr>
          <w:rFonts w:ascii="仿宋" w:eastAsia="仿宋" w:hAnsi="仿宋"/>
          <w:color w:val="000000" w:themeColor="text1"/>
          <w:sz w:val="32"/>
          <w:szCs w:val="32"/>
        </w:rPr>
        <w:t>原理</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IPv6基本原理</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DNS、radius技术基础</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4、IP网络</w:t>
      </w:r>
      <w:proofErr w:type="gramStart"/>
      <w:r w:rsidRPr="00F23643">
        <w:rPr>
          <w:rFonts w:ascii="仿宋" w:eastAsia="仿宋" w:hAnsi="仿宋" w:hint="eastAsia"/>
          <w:color w:val="000000" w:themeColor="text1"/>
          <w:sz w:val="32"/>
          <w:szCs w:val="32"/>
        </w:rPr>
        <w:t>相关组</w:t>
      </w:r>
      <w:proofErr w:type="gramEnd"/>
      <w:r w:rsidRPr="00F23643">
        <w:rPr>
          <w:rFonts w:ascii="仿宋" w:eastAsia="仿宋" w:hAnsi="仿宋" w:hint="eastAsia"/>
          <w:color w:val="000000" w:themeColor="text1"/>
          <w:sz w:val="32"/>
          <w:szCs w:val="32"/>
        </w:rPr>
        <w:t>网与配置规范</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5、网络安全基础</w:t>
      </w:r>
    </w:p>
    <w:p w:rsidR="00A94095" w:rsidRPr="00F23643" w:rsidRDefault="00A94095">
      <w:pPr>
        <w:pStyle w:val="11"/>
        <w:ind w:firstLineChars="0" w:firstLine="0"/>
        <w:rPr>
          <w:rFonts w:ascii="仿宋" w:eastAsia="仿宋" w:hAnsi="仿宋"/>
          <w:color w:val="000000" w:themeColor="text1"/>
          <w:sz w:val="32"/>
          <w:szCs w:val="32"/>
        </w:rPr>
      </w:pPr>
    </w:p>
    <w:p w:rsidR="00A94095" w:rsidRPr="00F23643" w:rsidRDefault="00E83F1B">
      <w:pPr>
        <w:ind w:firstLine="555"/>
        <w:outlineLvl w:val="1"/>
        <w:rPr>
          <w:rFonts w:ascii="仿宋" w:eastAsia="仿宋" w:hAnsi="仿宋"/>
          <w:b/>
          <w:color w:val="000000" w:themeColor="text1"/>
          <w:sz w:val="36"/>
          <w:szCs w:val="36"/>
        </w:rPr>
      </w:pPr>
      <w:bookmarkStart w:id="50" w:name="_Toc40447607"/>
      <w:r w:rsidRPr="00F23643">
        <w:rPr>
          <w:rFonts w:ascii="仿宋" w:eastAsia="仿宋" w:hAnsi="仿宋" w:hint="eastAsia"/>
          <w:b/>
          <w:color w:val="000000" w:themeColor="text1"/>
          <w:sz w:val="36"/>
          <w:szCs w:val="36"/>
        </w:rPr>
        <w:t>二、技能要求</w:t>
      </w:r>
      <w:bookmarkEnd w:id="50"/>
    </w:p>
    <w:p w:rsidR="00A94095" w:rsidRPr="00F23643" w:rsidRDefault="00A94095">
      <w:pPr>
        <w:rPr>
          <w:rFonts w:ascii="仿宋" w:eastAsia="仿宋" w:hAnsi="仿宋"/>
          <w:color w:val="000000" w:themeColor="text1"/>
        </w:rPr>
      </w:pP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（一）了解IP网发展历程及未来演进方向，了解IP网的新技术及特性。</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（二）掌握IP网基础原理及关键技术，掌握IP网路由协议原理、IP地址划分及IPV6原理、掌握IP网</w:t>
      </w:r>
      <w:proofErr w:type="gramStart"/>
      <w:r w:rsidRPr="00F23643">
        <w:rPr>
          <w:rFonts w:ascii="仿宋" w:eastAsia="仿宋" w:hAnsi="仿宋" w:hint="eastAsia"/>
          <w:color w:val="000000" w:themeColor="text1"/>
          <w:sz w:val="32"/>
          <w:szCs w:val="32"/>
        </w:rPr>
        <w:t>相关组</w:t>
      </w:r>
      <w:proofErr w:type="gramEnd"/>
      <w:r w:rsidRPr="00F23643">
        <w:rPr>
          <w:rFonts w:ascii="仿宋" w:eastAsia="仿宋" w:hAnsi="仿宋" w:hint="eastAsia"/>
          <w:color w:val="000000" w:themeColor="text1"/>
          <w:sz w:val="32"/>
          <w:szCs w:val="32"/>
        </w:rPr>
        <w:t>网与配置规范、</w:t>
      </w:r>
      <w:proofErr w:type="gramStart"/>
      <w:r w:rsidRPr="00F23643">
        <w:rPr>
          <w:rFonts w:ascii="仿宋" w:eastAsia="仿宋" w:hAnsi="仿宋" w:hint="eastAsia"/>
          <w:color w:val="000000" w:themeColor="text1"/>
          <w:sz w:val="32"/>
          <w:szCs w:val="32"/>
        </w:rPr>
        <w:t>常见业务</w:t>
      </w:r>
      <w:proofErr w:type="gramEnd"/>
      <w:r w:rsidRPr="00F23643">
        <w:rPr>
          <w:rFonts w:ascii="仿宋" w:eastAsia="仿宋" w:hAnsi="仿宋" w:hint="eastAsia"/>
          <w:color w:val="000000" w:themeColor="text1"/>
          <w:sz w:val="32"/>
          <w:szCs w:val="32"/>
        </w:rPr>
        <w:t>流程及配置、网络安全基础知识。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（三）运用IP网知识，解决网络及设备故障，熟练进行数据配置；能够通过综合分析各类网络数据发现问题并提出解决方案，提升网络稳定、安全，提升客户感知。</w:t>
      </w:r>
    </w:p>
    <w:p w:rsidR="00A94095" w:rsidRPr="00F23643" w:rsidRDefault="00A94095">
      <w:pPr>
        <w:rPr>
          <w:rFonts w:ascii="仿宋" w:eastAsia="仿宋" w:hAnsi="仿宋"/>
          <w:color w:val="000000" w:themeColor="text1"/>
          <w:sz w:val="30"/>
          <w:szCs w:val="30"/>
        </w:rPr>
      </w:pPr>
    </w:p>
    <w:p w:rsidR="0067148A" w:rsidRPr="00F23643" w:rsidRDefault="0067148A">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51" w:name="_Toc40447608"/>
      <w:r w:rsidRPr="00F23643">
        <w:rPr>
          <w:rFonts w:ascii="仿宋" w:eastAsia="仿宋" w:hAnsi="仿宋" w:hint="eastAsia"/>
          <w:b/>
          <w:color w:val="000000" w:themeColor="text1"/>
          <w:sz w:val="44"/>
          <w:szCs w:val="44"/>
        </w:rPr>
        <w:lastRenderedPageBreak/>
        <w:t>传输</w:t>
      </w:r>
      <w:proofErr w:type="gramStart"/>
      <w:r w:rsidRPr="00F23643">
        <w:rPr>
          <w:rFonts w:ascii="仿宋" w:eastAsia="仿宋" w:hAnsi="仿宋"/>
          <w:b/>
          <w:color w:val="000000" w:themeColor="text1"/>
          <w:sz w:val="44"/>
          <w:szCs w:val="44"/>
        </w:rPr>
        <w:t>网维护</w:t>
      </w:r>
      <w:proofErr w:type="gramEnd"/>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51"/>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52" w:name="_Toc40447609"/>
      <w:r w:rsidRPr="00F23643">
        <w:rPr>
          <w:rFonts w:ascii="仿宋" w:eastAsia="仿宋" w:hAnsi="仿宋" w:hint="eastAsia"/>
          <w:b/>
          <w:color w:val="000000" w:themeColor="text1"/>
          <w:sz w:val="36"/>
          <w:szCs w:val="36"/>
        </w:rPr>
        <w:t>一、竞赛内容</w:t>
      </w:r>
      <w:bookmarkEnd w:id="52"/>
    </w:p>
    <w:p w:rsidR="00A94095" w:rsidRPr="00F23643" w:rsidRDefault="00E83F1B">
      <w:pPr>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ind w:firstLineChars="150" w:firstLine="480"/>
        <w:rPr>
          <w:rFonts w:ascii="仿宋" w:eastAsia="仿宋" w:hAnsi="仿宋"/>
          <w:color w:val="000000" w:themeColor="text1"/>
          <w:szCs w:val="21"/>
        </w:rPr>
      </w:pPr>
      <w:r w:rsidRPr="00F23643">
        <w:rPr>
          <w:rFonts w:ascii="仿宋" w:eastAsia="仿宋" w:hAnsi="仿宋" w:hint="eastAsia"/>
          <w:color w:val="000000" w:themeColor="text1"/>
          <w:sz w:val="32"/>
          <w:szCs w:val="32"/>
        </w:rPr>
        <w:t>光纤通信、SDH、MSTP、</w:t>
      </w:r>
      <w:r w:rsidRPr="00F23643">
        <w:rPr>
          <w:rFonts w:ascii="仿宋" w:eastAsia="仿宋" w:hAnsi="仿宋"/>
          <w:color w:val="000000" w:themeColor="text1"/>
          <w:sz w:val="32"/>
          <w:szCs w:val="32"/>
        </w:rPr>
        <w:t>ASON</w:t>
      </w:r>
      <w:r w:rsidRPr="00F23643">
        <w:rPr>
          <w:rFonts w:ascii="仿宋" w:eastAsia="仿宋" w:hAnsi="仿宋" w:hint="eastAsia"/>
          <w:color w:val="000000" w:themeColor="text1"/>
          <w:sz w:val="32"/>
          <w:szCs w:val="32"/>
        </w:rPr>
        <w:t>、DWDM、OTN等专业</w:t>
      </w:r>
      <w:r w:rsidRPr="00F23643">
        <w:rPr>
          <w:rFonts w:ascii="仿宋" w:eastAsia="仿宋" w:hAnsi="仿宋" w:hint="eastAsia"/>
          <w:color w:val="000000" w:themeColor="text1"/>
          <w:sz w:val="36"/>
          <w:szCs w:val="36"/>
        </w:rPr>
        <w:t>知识，包括基本原理，网络信号流程图，常见设备及单板认识和功能介绍专业网管基本维护操作等，了解日常维护注意事项，</w:t>
      </w:r>
      <w:r w:rsidRPr="00F23643">
        <w:rPr>
          <w:rFonts w:ascii="仿宋" w:eastAsia="仿宋" w:hAnsi="仿宋" w:hint="eastAsia"/>
          <w:color w:val="000000" w:themeColor="text1"/>
          <w:sz w:val="32"/>
          <w:szCs w:val="32"/>
        </w:rPr>
        <w:t>排查设备告警、解决设备障碍，熟练进行网络数据配置。</w:t>
      </w:r>
    </w:p>
    <w:p w:rsidR="00A94095" w:rsidRPr="00F23643" w:rsidRDefault="00E83F1B">
      <w:pPr>
        <w:ind w:firstLineChars="50" w:firstLine="18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ind w:firstLineChars="20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1、光纤通信概述</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光纤通信基本概念</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光纤</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通信管线</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光通信器件</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数字光纤通信系统</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光网络基本概念</w:t>
      </w:r>
    </w:p>
    <w:p w:rsidR="00A94095" w:rsidRPr="00F23643" w:rsidRDefault="00E83F1B">
      <w:pPr>
        <w:ind w:firstLineChars="200" w:firstLine="640"/>
        <w:rPr>
          <w:rFonts w:ascii="仿宋" w:eastAsia="仿宋" w:hAnsi="仿宋"/>
          <w:color w:val="000000" w:themeColor="text1"/>
          <w:sz w:val="32"/>
          <w:szCs w:val="32"/>
        </w:rPr>
      </w:pPr>
      <w:r w:rsidRPr="00F23643">
        <w:rPr>
          <w:rFonts w:ascii="仿宋" w:eastAsia="仿宋" w:hAnsi="仿宋"/>
          <w:color w:val="000000" w:themeColor="text1"/>
          <w:sz w:val="32"/>
          <w:szCs w:val="32"/>
        </w:rPr>
        <w:t>2</w:t>
      </w:r>
      <w:r w:rsidRPr="00F23643">
        <w:rPr>
          <w:rFonts w:ascii="仿宋" w:eastAsia="仿宋" w:hAnsi="仿宋" w:hint="eastAsia"/>
          <w:color w:val="000000" w:themeColor="text1"/>
          <w:sz w:val="32"/>
          <w:szCs w:val="32"/>
        </w:rPr>
        <w:t>、</w:t>
      </w:r>
      <w:r w:rsidRPr="00F23643">
        <w:rPr>
          <w:rFonts w:ascii="仿宋" w:eastAsia="仿宋" w:hAnsi="仿宋"/>
          <w:color w:val="000000" w:themeColor="text1"/>
          <w:sz w:val="32"/>
          <w:szCs w:val="32"/>
        </w:rPr>
        <w:t>ASON/SDH/MSTP</w:t>
      </w:r>
      <w:r w:rsidRPr="00F23643">
        <w:rPr>
          <w:rFonts w:ascii="仿宋" w:eastAsia="仿宋" w:hAnsi="仿宋" w:hint="eastAsia"/>
          <w:color w:val="000000" w:themeColor="text1"/>
          <w:sz w:val="32"/>
          <w:szCs w:val="32"/>
        </w:rPr>
        <w:t>技术</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AS0N/SDH总体概述</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AS0N/SDH的基本传输原理</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As0N/SDH网络结构</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AS0N/SDH传输特性</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ASON/SDH的维护及测试应用</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lastRenderedPageBreak/>
        <w:t>AS0N/SDH的业务定义,适用范围、常见组网方案、服务指标和技术指标、常见故障现象处理方式</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NSTP基本概念(定义、技术发展趋势、技术特点)</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MSTP业务定义,适用范围、常见组网方案、服务指标和技术指标、常见故障现象处理方式</w:t>
      </w:r>
    </w:p>
    <w:p w:rsidR="00A94095" w:rsidRPr="00F23643" w:rsidRDefault="00E83F1B">
      <w:pPr>
        <w:ind w:firstLineChars="200" w:firstLine="640"/>
        <w:rPr>
          <w:rFonts w:ascii="仿宋" w:eastAsia="仿宋" w:hAnsi="仿宋"/>
          <w:color w:val="000000" w:themeColor="text1"/>
          <w:sz w:val="32"/>
          <w:szCs w:val="32"/>
        </w:rPr>
      </w:pPr>
      <w:r w:rsidRPr="00F23643">
        <w:rPr>
          <w:rFonts w:ascii="仿宋" w:eastAsia="仿宋" w:hAnsi="仿宋"/>
          <w:color w:val="000000" w:themeColor="text1"/>
          <w:sz w:val="32"/>
          <w:szCs w:val="32"/>
        </w:rPr>
        <w:t>3</w:t>
      </w:r>
      <w:r w:rsidRPr="00F23643">
        <w:rPr>
          <w:rFonts w:ascii="仿宋" w:eastAsia="仿宋" w:hAnsi="仿宋" w:hint="eastAsia"/>
          <w:color w:val="000000" w:themeColor="text1"/>
          <w:sz w:val="32"/>
          <w:szCs w:val="32"/>
        </w:rPr>
        <w:t>、DWDM传输网</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WDM总体概述</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WDM的基本传输原理</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WDM网络结构</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color w:val="000000" w:themeColor="text1"/>
          <w:sz w:val="32"/>
          <w:szCs w:val="32"/>
        </w:rPr>
        <w:t>W</w:t>
      </w:r>
      <w:r w:rsidRPr="00F23643">
        <w:rPr>
          <w:rFonts w:ascii="仿宋" w:eastAsia="仿宋" w:hAnsi="仿宋" w:hint="eastAsia"/>
          <w:color w:val="000000" w:themeColor="text1"/>
          <w:sz w:val="32"/>
          <w:szCs w:val="32"/>
        </w:rPr>
        <w:t>DM传输特性</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color w:val="000000" w:themeColor="text1"/>
          <w:sz w:val="32"/>
          <w:szCs w:val="32"/>
        </w:rPr>
        <w:t>W</w:t>
      </w:r>
      <w:r w:rsidRPr="00F23643">
        <w:rPr>
          <w:rFonts w:ascii="仿宋" w:eastAsia="仿宋" w:hAnsi="仿宋" w:hint="eastAsia"/>
          <w:color w:val="000000" w:themeColor="text1"/>
          <w:sz w:val="32"/>
          <w:szCs w:val="32"/>
        </w:rPr>
        <w:t>DM的维护及测试应用</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color w:val="000000" w:themeColor="text1"/>
          <w:sz w:val="32"/>
          <w:szCs w:val="32"/>
        </w:rPr>
        <w:t>W</w:t>
      </w:r>
      <w:r w:rsidRPr="00F23643">
        <w:rPr>
          <w:rFonts w:ascii="仿宋" w:eastAsia="仿宋" w:hAnsi="仿宋" w:hint="eastAsia"/>
          <w:color w:val="000000" w:themeColor="text1"/>
          <w:sz w:val="32"/>
          <w:szCs w:val="32"/>
        </w:rPr>
        <w:t>DM的业务定义、适用范围、常见组网方案、服务指标</w:t>
      </w:r>
    </w:p>
    <w:p w:rsidR="00A94095" w:rsidRPr="00F23643" w:rsidRDefault="00E83F1B">
      <w:pPr>
        <w:ind w:firstLineChars="200" w:firstLine="640"/>
        <w:rPr>
          <w:rFonts w:ascii="仿宋" w:eastAsia="仿宋" w:hAnsi="仿宋"/>
          <w:color w:val="000000" w:themeColor="text1"/>
          <w:sz w:val="32"/>
          <w:szCs w:val="32"/>
        </w:rPr>
      </w:pPr>
      <w:r w:rsidRPr="00F23643">
        <w:rPr>
          <w:rFonts w:ascii="仿宋" w:eastAsia="仿宋" w:hAnsi="仿宋"/>
          <w:color w:val="000000" w:themeColor="text1"/>
          <w:sz w:val="32"/>
          <w:szCs w:val="32"/>
        </w:rPr>
        <w:t>4</w:t>
      </w:r>
      <w:r w:rsidRPr="00F23643">
        <w:rPr>
          <w:rFonts w:ascii="仿宋" w:eastAsia="仿宋" w:hAnsi="仿宋" w:hint="eastAsia"/>
          <w:color w:val="000000" w:themeColor="text1"/>
          <w:sz w:val="32"/>
          <w:szCs w:val="32"/>
        </w:rPr>
        <w:t>、光传送网</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0TN总体概述</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0TN的基本传输原理</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0TN网络结构</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0TN传输特性</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0TN的维护及测试应用</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0TN的业务定义、适用范围、常见组网方案、服务指标和技术指标、常见故障现象处理方式</w:t>
      </w:r>
    </w:p>
    <w:p w:rsidR="00A94095" w:rsidRPr="00F23643" w:rsidRDefault="00E83F1B">
      <w:pPr>
        <w:ind w:firstLineChars="200" w:firstLine="640"/>
        <w:rPr>
          <w:rFonts w:ascii="仿宋" w:eastAsia="仿宋" w:hAnsi="仿宋"/>
          <w:color w:val="000000" w:themeColor="text1"/>
          <w:sz w:val="32"/>
          <w:szCs w:val="32"/>
        </w:rPr>
      </w:pPr>
      <w:r w:rsidRPr="00F23643">
        <w:rPr>
          <w:rFonts w:ascii="仿宋" w:eastAsia="仿宋" w:hAnsi="仿宋"/>
          <w:color w:val="000000" w:themeColor="text1"/>
          <w:sz w:val="32"/>
          <w:szCs w:val="32"/>
        </w:rPr>
        <w:t>5</w:t>
      </w:r>
      <w:r w:rsidRPr="00F23643">
        <w:rPr>
          <w:rFonts w:ascii="仿宋" w:eastAsia="仿宋" w:hAnsi="仿宋" w:hint="eastAsia"/>
          <w:color w:val="000000" w:themeColor="text1"/>
          <w:sz w:val="32"/>
          <w:szCs w:val="32"/>
        </w:rPr>
        <w:t>、光网维护</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lastRenderedPageBreak/>
        <w:t>光网络测试仪表简介</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光网络日常维护</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光网络的故障处理</w:t>
      </w:r>
    </w:p>
    <w:p w:rsidR="00A94095" w:rsidRPr="00F23643" w:rsidRDefault="00E83F1B">
      <w:pPr>
        <w:ind w:firstLineChars="200"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6、OTN实操</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业务通道的数据配置</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及交付调测</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业务的测试</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业务的交付</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网络故障的定位和处理</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业务通道故障的定位和处理</w:t>
      </w:r>
    </w:p>
    <w:p w:rsidR="00A94095" w:rsidRPr="00F23643" w:rsidRDefault="00E83F1B">
      <w:pPr>
        <w:pStyle w:val="aa"/>
        <w:numPr>
          <w:ilvl w:val="0"/>
          <w:numId w:val="15"/>
        </w:numPr>
        <w:ind w:firstLine="64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支撑系统的使用</w:t>
      </w:r>
    </w:p>
    <w:p w:rsidR="00A94095" w:rsidRPr="00F23643" w:rsidRDefault="00E83F1B">
      <w:pPr>
        <w:ind w:firstLine="555"/>
        <w:outlineLvl w:val="1"/>
        <w:rPr>
          <w:rFonts w:ascii="仿宋" w:eastAsia="仿宋" w:hAnsi="仿宋"/>
          <w:b/>
          <w:color w:val="000000" w:themeColor="text1"/>
          <w:sz w:val="36"/>
          <w:szCs w:val="36"/>
        </w:rPr>
      </w:pPr>
      <w:bookmarkStart w:id="53" w:name="_Toc40447610"/>
      <w:r w:rsidRPr="00F23643">
        <w:rPr>
          <w:rFonts w:ascii="仿宋" w:eastAsia="仿宋" w:hAnsi="仿宋" w:hint="eastAsia"/>
          <w:b/>
          <w:color w:val="000000" w:themeColor="text1"/>
          <w:sz w:val="36"/>
          <w:szCs w:val="36"/>
        </w:rPr>
        <w:t>二、技能要求</w:t>
      </w:r>
      <w:bookmarkEnd w:id="53"/>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（一）了解各专业系统信号流程图，技术规范，网络地位和组网能力，各单板的主要功能，各专业保护原理、保护特点、应用场景及配置方法。</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（二）掌握光纤通信、SDH、MSTP、</w:t>
      </w:r>
      <w:r w:rsidRPr="00F23643">
        <w:rPr>
          <w:rFonts w:ascii="仿宋" w:eastAsia="仿宋" w:hAnsi="仿宋"/>
          <w:color w:val="000000" w:themeColor="text1"/>
          <w:sz w:val="32"/>
          <w:szCs w:val="32"/>
        </w:rPr>
        <w:t>ASON</w:t>
      </w:r>
      <w:r w:rsidRPr="00F23643">
        <w:rPr>
          <w:rFonts w:ascii="仿宋" w:eastAsia="仿宋" w:hAnsi="仿宋" w:hint="eastAsia"/>
          <w:color w:val="000000" w:themeColor="text1"/>
          <w:sz w:val="32"/>
          <w:szCs w:val="32"/>
        </w:rPr>
        <w:t>、DWDM、OTN等基本概念及原理、传输方式和基本构成，以及各专业技术原理和关键技术实现方法，日常维护中注意安全事项。</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三）运用专业网管设备告警和性能事件等维护技能，排查设备告警、解决设备障碍，熟练进行网络数据配置，能够通过综合分析各类网络数据发现问题并提出解决方案，能够针对影响客户感知的问题提出端到端的综合解决方案，提</w:t>
      </w:r>
      <w:r w:rsidRPr="00F23643">
        <w:rPr>
          <w:rFonts w:ascii="仿宋" w:eastAsia="仿宋" w:hAnsi="仿宋" w:hint="eastAsia"/>
          <w:color w:val="000000" w:themeColor="text1"/>
          <w:sz w:val="32"/>
          <w:szCs w:val="32"/>
        </w:rPr>
        <w:lastRenderedPageBreak/>
        <w:t>升网络性能及客户感知。</w:t>
      </w:r>
    </w:p>
    <w:p w:rsidR="0067148A" w:rsidRPr="00F23643" w:rsidRDefault="0067148A">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54" w:name="_Toc40447611"/>
      <w:proofErr w:type="gramStart"/>
      <w:r w:rsidRPr="00F23643">
        <w:rPr>
          <w:rFonts w:ascii="仿宋" w:eastAsia="仿宋" w:hAnsi="仿宋" w:hint="eastAsia"/>
          <w:b/>
          <w:color w:val="000000" w:themeColor="text1"/>
          <w:sz w:val="44"/>
          <w:szCs w:val="44"/>
        </w:rPr>
        <w:lastRenderedPageBreak/>
        <w:t>核心网</w:t>
      </w:r>
      <w:r w:rsidRPr="00F23643">
        <w:rPr>
          <w:rFonts w:ascii="仿宋" w:eastAsia="仿宋" w:hAnsi="仿宋"/>
          <w:b/>
          <w:color w:val="000000" w:themeColor="text1"/>
          <w:sz w:val="44"/>
          <w:szCs w:val="44"/>
        </w:rPr>
        <w:t>维护</w:t>
      </w:r>
      <w:proofErr w:type="gramEnd"/>
      <w:r w:rsidRPr="00F23643">
        <w:rPr>
          <w:rFonts w:ascii="仿宋" w:eastAsia="仿宋" w:hAnsi="仿宋" w:hint="eastAsia"/>
          <w:b/>
          <w:color w:val="000000" w:themeColor="text1"/>
          <w:sz w:val="44"/>
          <w:szCs w:val="44"/>
        </w:rPr>
        <w:t>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54"/>
    </w:p>
    <w:p w:rsidR="00A94095" w:rsidRPr="00F23643" w:rsidRDefault="00A94095">
      <w:pPr>
        <w:rPr>
          <w:rFonts w:ascii="仿宋" w:eastAsia="仿宋" w:hAnsi="仿宋"/>
          <w:color w:val="000000" w:themeColor="text1"/>
        </w:rPr>
      </w:pPr>
    </w:p>
    <w:p w:rsidR="00A94095" w:rsidRPr="00F23643" w:rsidRDefault="00E83F1B">
      <w:pPr>
        <w:numPr>
          <w:ilvl w:val="0"/>
          <w:numId w:val="16"/>
        </w:numPr>
        <w:ind w:firstLine="555"/>
        <w:outlineLvl w:val="1"/>
        <w:rPr>
          <w:rFonts w:ascii="仿宋" w:eastAsia="仿宋" w:hAnsi="仿宋"/>
          <w:b/>
          <w:color w:val="000000" w:themeColor="text1"/>
          <w:sz w:val="36"/>
          <w:szCs w:val="36"/>
        </w:rPr>
      </w:pPr>
      <w:bookmarkStart w:id="55" w:name="_Toc40447612"/>
      <w:r w:rsidRPr="00F23643">
        <w:rPr>
          <w:rFonts w:ascii="仿宋" w:eastAsia="仿宋" w:hAnsi="仿宋" w:hint="eastAsia"/>
          <w:b/>
          <w:color w:val="000000" w:themeColor="text1"/>
          <w:sz w:val="36"/>
          <w:szCs w:val="36"/>
        </w:rPr>
        <w:t>竞赛内容</w:t>
      </w:r>
      <w:bookmarkEnd w:id="55"/>
    </w:p>
    <w:p w:rsidR="00A94095" w:rsidRPr="00F23643" w:rsidRDefault="00E83F1B">
      <w:pPr>
        <w:ind w:firstLineChars="200" w:firstLine="72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ind w:firstLineChars="150" w:firstLine="480"/>
        <w:jc w:val="center"/>
        <w:rPr>
          <w:rFonts w:ascii="仿宋" w:eastAsia="仿宋" w:hAnsi="仿宋"/>
          <w:color w:val="000000" w:themeColor="text1"/>
          <w:sz w:val="32"/>
          <w:szCs w:val="32"/>
        </w:rPr>
      </w:pPr>
      <w:proofErr w:type="gramStart"/>
      <w:r w:rsidRPr="00F23643">
        <w:rPr>
          <w:rFonts w:ascii="仿宋" w:eastAsia="仿宋" w:hAnsi="仿宋" w:hint="eastAsia"/>
          <w:color w:val="000000" w:themeColor="text1"/>
          <w:sz w:val="32"/>
          <w:szCs w:val="32"/>
        </w:rPr>
        <w:t>核心网知识</w:t>
      </w:r>
      <w:proofErr w:type="gramEnd"/>
      <w:r w:rsidRPr="00F23643">
        <w:rPr>
          <w:rFonts w:ascii="仿宋" w:eastAsia="仿宋" w:hAnsi="仿宋" w:hint="eastAsia"/>
          <w:color w:val="000000" w:themeColor="text1"/>
          <w:sz w:val="32"/>
          <w:szCs w:val="32"/>
        </w:rPr>
        <w:t>包括5G核心网、EPC</w:t>
      </w:r>
      <w:proofErr w:type="gramStart"/>
      <w:r w:rsidRPr="00F23643">
        <w:rPr>
          <w:rFonts w:ascii="仿宋" w:eastAsia="仿宋" w:hAnsi="仿宋"/>
          <w:color w:val="000000" w:themeColor="text1"/>
          <w:sz w:val="32"/>
          <w:szCs w:val="32"/>
        </w:rPr>
        <w:t>核心网</w:t>
      </w:r>
      <w:proofErr w:type="gramEnd"/>
      <w:r w:rsidRPr="00F23643">
        <w:rPr>
          <w:rFonts w:ascii="仿宋" w:eastAsia="仿宋" w:hAnsi="仿宋" w:hint="eastAsia"/>
          <w:color w:val="000000" w:themeColor="text1"/>
          <w:sz w:val="32"/>
          <w:szCs w:val="32"/>
        </w:rPr>
        <w:t>以及</w:t>
      </w:r>
      <w:r w:rsidRPr="00F23643">
        <w:rPr>
          <w:rFonts w:ascii="仿宋" w:eastAsia="仿宋" w:hAnsi="仿宋"/>
          <w:color w:val="000000" w:themeColor="text1"/>
          <w:sz w:val="32"/>
          <w:szCs w:val="32"/>
        </w:rPr>
        <w:t>IMS</w:t>
      </w:r>
      <w:r w:rsidRPr="00F23643">
        <w:rPr>
          <w:rFonts w:ascii="仿宋" w:eastAsia="仿宋" w:hAnsi="仿宋" w:hint="eastAsia"/>
          <w:color w:val="000000" w:themeColor="text1"/>
          <w:sz w:val="32"/>
          <w:szCs w:val="32"/>
        </w:rPr>
        <w:t>核心网</w:t>
      </w:r>
    </w:p>
    <w:p w:rsidR="00A94095" w:rsidRPr="00F23643" w:rsidRDefault="00A94095">
      <w:pPr>
        <w:rPr>
          <w:rFonts w:ascii="仿宋" w:eastAsia="仿宋" w:hAnsi="仿宋"/>
          <w:color w:val="000000" w:themeColor="text1"/>
          <w:szCs w:val="21"/>
        </w:rPr>
      </w:pPr>
    </w:p>
    <w:p w:rsidR="00A94095" w:rsidRPr="00F23643" w:rsidRDefault="00E83F1B">
      <w:pPr>
        <w:ind w:firstLineChars="200" w:firstLine="72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1、5G</w:t>
      </w:r>
      <w:r w:rsidRPr="00F23643">
        <w:rPr>
          <w:rFonts w:ascii="仿宋" w:eastAsia="仿宋" w:hAnsi="仿宋"/>
          <w:color w:val="000000" w:themeColor="text1"/>
          <w:sz w:val="32"/>
          <w:szCs w:val="32"/>
        </w:rPr>
        <w:t>C</w:t>
      </w:r>
      <w:r w:rsidRPr="00F23643">
        <w:rPr>
          <w:rFonts w:ascii="仿宋" w:eastAsia="仿宋" w:hAnsi="仿宋" w:hint="eastAsia"/>
          <w:color w:val="000000" w:themeColor="text1"/>
          <w:sz w:val="32"/>
          <w:szCs w:val="32"/>
        </w:rPr>
        <w:t>核心网</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5G</w:t>
      </w:r>
      <w:r w:rsidRPr="00F23643">
        <w:rPr>
          <w:rFonts w:ascii="仿宋" w:eastAsia="仿宋" w:hAnsi="仿宋" w:hint="eastAsia"/>
          <w:color w:val="000000" w:themeColor="text1"/>
          <w:sz w:val="32"/>
          <w:szCs w:val="32"/>
        </w:rPr>
        <w:t>通信</w:t>
      </w:r>
      <w:r w:rsidRPr="00F23643">
        <w:rPr>
          <w:rFonts w:ascii="仿宋" w:eastAsia="仿宋" w:hAnsi="仿宋"/>
          <w:color w:val="000000" w:themeColor="text1"/>
          <w:sz w:val="32"/>
          <w:szCs w:val="32"/>
        </w:rPr>
        <w:t>关键技术</w:t>
      </w:r>
      <w:r w:rsidRPr="00F23643">
        <w:rPr>
          <w:rFonts w:ascii="仿宋" w:eastAsia="仿宋" w:hAnsi="仿宋" w:hint="eastAsia"/>
          <w:color w:val="000000" w:themeColor="text1"/>
          <w:sz w:val="32"/>
          <w:szCs w:val="32"/>
        </w:rPr>
        <w:t>原理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w:t>
      </w:r>
      <w:r w:rsidRPr="00F23643">
        <w:rPr>
          <w:rFonts w:ascii="仿宋" w:eastAsia="仿宋" w:hAnsi="仿宋"/>
          <w:color w:val="000000" w:themeColor="text1"/>
          <w:sz w:val="32"/>
          <w:szCs w:val="32"/>
        </w:rPr>
        <w:t xml:space="preserve">G </w:t>
      </w:r>
      <w:proofErr w:type="spellStart"/>
      <w:r w:rsidRPr="00F23643">
        <w:rPr>
          <w:rFonts w:ascii="仿宋" w:eastAsia="仿宋" w:hAnsi="仿宋"/>
          <w:color w:val="000000" w:themeColor="text1"/>
          <w:sz w:val="32"/>
          <w:szCs w:val="32"/>
        </w:rPr>
        <w:t>eMBB</w:t>
      </w:r>
      <w:proofErr w:type="spellEnd"/>
      <w:r w:rsidRPr="00F23643">
        <w:rPr>
          <w:rFonts w:ascii="仿宋" w:eastAsia="仿宋" w:hAnsi="仿宋"/>
          <w:color w:val="000000" w:themeColor="text1"/>
          <w:sz w:val="32"/>
          <w:szCs w:val="32"/>
        </w:rPr>
        <w:t>/</w:t>
      </w:r>
      <w:proofErr w:type="spellStart"/>
      <w:r w:rsidRPr="00F23643">
        <w:rPr>
          <w:rFonts w:ascii="仿宋" w:eastAsia="仿宋" w:hAnsi="仿宋"/>
          <w:color w:val="000000" w:themeColor="text1"/>
          <w:sz w:val="32"/>
          <w:szCs w:val="32"/>
        </w:rPr>
        <w:t>mMTC</w:t>
      </w:r>
      <w:proofErr w:type="spellEnd"/>
      <w:r w:rsidRPr="00F23643">
        <w:rPr>
          <w:rFonts w:ascii="仿宋" w:eastAsia="仿宋" w:hAnsi="仿宋"/>
          <w:color w:val="000000" w:themeColor="text1"/>
          <w:sz w:val="32"/>
          <w:szCs w:val="32"/>
        </w:rPr>
        <w:t>/URLLC</w:t>
      </w:r>
      <w:r w:rsidRPr="00F23643">
        <w:rPr>
          <w:rFonts w:ascii="仿宋" w:eastAsia="仿宋" w:hAnsi="仿宋" w:hint="eastAsia"/>
          <w:color w:val="000000" w:themeColor="text1"/>
          <w:sz w:val="32"/>
          <w:szCs w:val="32"/>
        </w:rPr>
        <w:t>等技术应用</w:t>
      </w:r>
      <w:r w:rsidRPr="00F23643">
        <w:rPr>
          <w:rFonts w:ascii="仿宋" w:eastAsia="仿宋" w:hAnsi="仿宋"/>
          <w:color w:val="000000" w:themeColor="text1"/>
          <w:sz w:val="32"/>
          <w:szCs w:val="32"/>
        </w:rPr>
        <w:t>及业务</w:t>
      </w:r>
      <w:r w:rsidRPr="00F23643">
        <w:rPr>
          <w:rFonts w:ascii="仿宋" w:eastAsia="仿宋" w:hAnsi="仿宋" w:hint="eastAsia"/>
          <w:color w:val="000000" w:themeColor="text1"/>
          <w:sz w:val="32"/>
          <w:szCs w:val="32"/>
        </w:rPr>
        <w:t>场景</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5G</w:t>
      </w:r>
      <w:proofErr w:type="gramStart"/>
      <w:r w:rsidRPr="00F23643">
        <w:rPr>
          <w:rFonts w:ascii="仿宋" w:eastAsia="仿宋" w:hAnsi="仿宋"/>
          <w:color w:val="000000" w:themeColor="text1"/>
          <w:sz w:val="32"/>
          <w:szCs w:val="32"/>
        </w:rPr>
        <w:t>云化及</w:t>
      </w:r>
      <w:proofErr w:type="gramEnd"/>
      <w:r w:rsidRPr="00F23643">
        <w:rPr>
          <w:rFonts w:ascii="仿宋" w:eastAsia="仿宋" w:hAnsi="仿宋" w:hint="eastAsia"/>
          <w:color w:val="000000" w:themeColor="text1"/>
          <w:sz w:val="32"/>
          <w:szCs w:val="32"/>
        </w:rPr>
        <w:t>NFV技术</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w:t>
      </w:r>
      <w:r w:rsidRPr="00F23643">
        <w:rPr>
          <w:rFonts w:ascii="仿宋" w:eastAsia="仿宋" w:hAnsi="仿宋"/>
          <w:color w:val="000000" w:themeColor="text1"/>
          <w:sz w:val="32"/>
          <w:szCs w:val="32"/>
        </w:rPr>
        <w:t>GC组网</w:t>
      </w:r>
      <w:r w:rsidRPr="00F23643">
        <w:rPr>
          <w:rFonts w:ascii="仿宋" w:eastAsia="仿宋" w:hAnsi="仿宋" w:hint="eastAsia"/>
          <w:color w:val="000000" w:themeColor="text1"/>
          <w:sz w:val="32"/>
          <w:szCs w:val="32"/>
        </w:rPr>
        <w:t>架构及</w:t>
      </w:r>
      <w:r w:rsidRPr="00F23643">
        <w:rPr>
          <w:rFonts w:ascii="仿宋" w:eastAsia="仿宋" w:hAnsi="仿宋"/>
          <w:color w:val="000000" w:themeColor="text1"/>
          <w:sz w:val="32"/>
          <w:szCs w:val="32"/>
        </w:rPr>
        <w:t>组网规范</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w:t>
      </w:r>
      <w:r w:rsidRPr="00F23643">
        <w:rPr>
          <w:rFonts w:ascii="仿宋" w:eastAsia="仿宋" w:hAnsi="仿宋"/>
          <w:color w:val="000000" w:themeColor="text1"/>
          <w:sz w:val="32"/>
          <w:szCs w:val="32"/>
        </w:rPr>
        <w:t>GC</w:t>
      </w:r>
      <w:r w:rsidRPr="00F23643">
        <w:rPr>
          <w:rFonts w:ascii="仿宋" w:eastAsia="仿宋" w:hAnsi="仿宋" w:hint="eastAsia"/>
          <w:color w:val="000000" w:themeColor="text1"/>
          <w:sz w:val="32"/>
          <w:szCs w:val="32"/>
        </w:rPr>
        <w:t>网元</w:t>
      </w:r>
      <w:r w:rsidRPr="00F23643">
        <w:rPr>
          <w:rFonts w:ascii="仿宋" w:eastAsia="仿宋" w:hAnsi="仿宋"/>
          <w:color w:val="000000" w:themeColor="text1"/>
          <w:sz w:val="32"/>
          <w:szCs w:val="32"/>
        </w:rPr>
        <w:t>功能及</w:t>
      </w:r>
      <w:r w:rsidRPr="00F23643">
        <w:rPr>
          <w:rFonts w:ascii="仿宋" w:eastAsia="仿宋" w:hAnsi="仿宋" w:hint="eastAsia"/>
          <w:color w:val="000000" w:themeColor="text1"/>
          <w:sz w:val="32"/>
          <w:szCs w:val="32"/>
        </w:rPr>
        <w:t>信令流程</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w:t>
      </w:r>
      <w:r w:rsidRPr="00F23643">
        <w:rPr>
          <w:rFonts w:ascii="仿宋" w:eastAsia="仿宋" w:hAnsi="仿宋"/>
          <w:color w:val="000000" w:themeColor="text1"/>
          <w:sz w:val="32"/>
          <w:szCs w:val="32"/>
        </w:rPr>
        <w:t>GC</w:t>
      </w:r>
      <w:r w:rsidRPr="00F23643">
        <w:rPr>
          <w:rFonts w:ascii="仿宋" w:eastAsia="仿宋" w:hAnsi="仿宋" w:hint="eastAsia"/>
          <w:color w:val="000000" w:themeColor="text1"/>
          <w:sz w:val="32"/>
          <w:szCs w:val="32"/>
        </w:rPr>
        <w:t>切片</w:t>
      </w:r>
      <w:r w:rsidRPr="00F23643">
        <w:rPr>
          <w:rFonts w:ascii="仿宋" w:eastAsia="仿宋" w:hAnsi="仿宋"/>
          <w:color w:val="000000" w:themeColor="text1"/>
          <w:sz w:val="32"/>
          <w:szCs w:val="32"/>
        </w:rPr>
        <w:t>、</w:t>
      </w:r>
      <w:r w:rsidRPr="00F23643">
        <w:rPr>
          <w:rFonts w:ascii="仿宋" w:eastAsia="仿宋" w:hAnsi="仿宋" w:hint="eastAsia"/>
          <w:color w:val="000000" w:themeColor="text1"/>
          <w:sz w:val="32"/>
          <w:szCs w:val="32"/>
        </w:rPr>
        <w:t>虚拟化</w:t>
      </w:r>
      <w:r w:rsidRPr="00F23643">
        <w:rPr>
          <w:rFonts w:ascii="仿宋" w:eastAsia="仿宋" w:hAnsi="仿宋"/>
          <w:color w:val="000000" w:themeColor="text1"/>
          <w:sz w:val="32"/>
          <w:szCs w:val="32"/>
        </w:rPr>
        <w:t>等</w:t>
      </w:r>
      <w:r w:rsidRPr="00F23643">
        <w:rPr>
          <w:rFonts w:ascii="仿宋" w:eastAsia="仿宋" w:hAnsi="仿宋" w:hint="eastAsia"/>
          <w:color w:val="000000" w:themeColor="text1"/>
          <w:sz w:val="32"/>
          <w:szCs w:val="32"/>
        </w:rPr>
        <w:t>关键技术</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w:t>
      </w:r>
      <w:r w:rsidRPr="00F23643">
        <w:rPr>
          <w:rFonts w:ascii="仿宋" w:eastAsia="仿宋" w:hAnsi="仿宋"/>
          <w:color w:val="000000" w:themeColor="text1"/>
          <w:sz w:val="32"/>
          <w:szCs w:val="32"/>
        </w:rPr>
        <w:t>GC数据配置及参数规范</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2、</w:t>
      </w:r>
      <w:r w:rsidRPr="00F23643">
        <w:rPr>
          <w:rFonts w:ascii="仿宋" w:eastAsia="仿宋" w:hAnsi="仿宋"/>
          <w:color w:val="000000" w:themeColor="text1"/>
          <w:sz w:val="32"/>
          <w:szCs w:val="32"/>
        </w:rPr>
        <w:t>EPC</w:t>
      </w:r>
      <w:r w:rsidRPr="00F23643">
        <w:rPr>
          <w:rFonts w:ascii="仿宋" w:eastAsia="仿宋" w:hAnsi="仿宋" w:hint="eastAsia"/>
          <w:color w:val="000000" w:themeColor="text1"/>
          <w:sz w:val="32"/>
          <w:szCs w:val="32"/>
        </w:rPr>
        <w:t>核心网</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EPC</w:t>
      </w:r>
      <w:r w:rsidRPr="00F23643">
        <w:rPr>
          <w:rFonts w:ascii="仿宋" w:eastAsia="仿宋" w:hAnsi="仿宋" w:hint="eastAsia"/>
          <w:color w:val="000000" w:themeColor="text1"/>
          <w:sz w:val="32"/>
          <w:szCs w:val="32"/>
        </w:rPr>
        <w:t>通信</w:t>
      </w:r>
      <w:r w:rsidRPr="00F23643">
        <w:rPr>
          <w:rFonts w:ascii="仿宋" w:eastAsia="仿宋" w:hAnsi="仿宋"/>
          <w:color w:val="000000" w:themeColor="text1"/>
          <w:sz w:val="32"/>
          <w:szCs w:val="32"/>
        </w:rPr>
        <w:t>关键技术</w:t>
      </w:r>
      <w:r w:rsidRPr="00F23643">
        <w:rPr>
          <w:rFonts w:ascii="仿宋" w:eastAsia="仿宋" w:hAnsi="仿宋" w:hint="eastAsia"/>
          <w:color w:val="000000" w:themeColor="text1"/>
          <w:sz w:val="32"/>
          <w:szCs w:val="32"/>
        </w:rPr>
        <w:t>、协议原理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EPC</w:t>
      </w:r>
      <w:r w:rsidRPr="00F23643">
        <w:rPr>
          <w:rFonts w:ascii="仿宋" w:eastAsia="仿宋" w:hAnsi="仿宋" w:hint="eastAsia"/>
          <w:color w:val="000000" w:themeColor="text1"/>
          <w:sz w:val="32"/>
          <w:szCs w:val="32"/>
        </w:rPr>
        <w:t>技术应用</w:t>
      </w:r>
      <w:r w:rsidRPr="00F23643">
        <w:rPr>
          <w:rFonts w:ascii="仿宋" w:eastAsia="仿宋" w:hAnsi="仿宋"/>
          <w:color w:val="000000" w:themeColor="text1"/>
          <w:sz w:val="32"/>
          <w:szCs w:val="32"/>
        </w:rPr>
        <w:t>及业务</w:t>
      </w:r>
      <w:r w:rsidRPr="00F23643">
        <w:rPr>
          <w:rFonts w:ascii="仿宋" w:eastAsia="仿宋" w:hAnsi="仿宋" w:hint="eastAsia"/>
          <w:color w:val="000000" w:themeColor="text1"/>
          <w:sz w:val="32"/>
          <w:szCs w:val="32"/>
        </w:rPr>
        <w:t>场景</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EPC组网</w:t>
      </w:r>
      <w:r w:rsidRPr="00F23643">
        <w:rPr>
          <w:rFonts w:ascii="仿宋" w:eastAsia="仿宋" w:hAnsi="仿宋" w:hint="eastAsia"/>
          <w:color w:val="000000" w:themeColor="text1"/>
          <w:sz w:val="32"/>
          <w:szCs w:val="32"/>
        </w:rPr>
        <w:t>架构及</w:t>
      </w:r>
      <w:r w:rsidRPr="00F23643">
        <w:rPr>
          <w:rFonts w:ascii="仿宋" w:eastAsia="仿宋" w:hAnsi="仿宋"/>
          <w:color w:val="000000" w:themeColor="text1"/>
          <w:sz w:val="32"/>
          <w:szCs w:val="32"/>
        </w:rPr>
        <w:t>组网规范</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EPC</w:t>
      </w:r>
      <w:r w:rsidRPr="00F23643">
        <w:rPr>
          <w:rFonts w:ascii="仿宋" w:eastAsia="仿宋" w:hAnsi="仿宋" w:hint="eastAsia"/>
          <w:color w:val="000000" w:themeColor="text1"/>
          <w:sz w:val="32"/>
          <w:szCs w:val="32"/>
        </w:rPr>
        <w:t>网元</w:t>
      </w:r>
      <w:r w:rsidRPr="00F23643">
        <w:rPr>
          <w:rFonts w:ascii="仿宋" w:eastAsia="仿宋" w:hAnsi="仿宋"/>
          <w:color w:val="000000" w:themeColor="text1"/>
          <w:sz w:val="32"/>
          <w:szCs w:val="32"/>
        </w:rPr>
        <w:t>功能及</w:t>
      </w:r>
      <w:r w:rsidRPr="00F23643">
        <w:rPr>
          <w:rFonts w:ascii="仿宋" w:eastAsia="仿宋" w:hAnsi="仿宋" w:hint="eastAsia"/>
          <w:color w:val="000000" w:themeColor="text1"/>
          <w:sz w:val="32"/>
          <w:szCs w:val="32"/>
        </w:rPr>
        <w:t>信令流程</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EPC</w:t>
      </w:r>
      <w:r w:rsidRPr="00F23643">
        <w:rPr>
          <w:rFonts w:ascii="仿宋" w:eastAsia="仿宋" w:hAnsi="仿宋" w:hint="eastAsia"/>
          <w:color w:val="000000" w:themeColor="text1"/>
          <w:sz w:val="32"/>
          <w:szCs w:val="32"/>
        </w:rPr>
        <w:t>数据</w:t>
      </w:r>
      <w:r w:rsidRPr="00F23643">
        <w:rPr>
          <w:rFonts w:ascii="仿宋" w:eastAsia="仿宋" w:hAnsi="仿宋"/>
          <w:color w:val="000000" w:themeColor="text1"/>
          <w:sz w:val="32"/>
          <w:szCs w:val="32"/>
        </w:rPr>
        <w:t>配置及参数规范</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3、</w:t>
      </w:r>
      <w:r w:rsidRPr="00F23643">
        <w:rPr>
          <w:rFonts w:ascii="仿宋" w:eastAsia="仿宋" w:hAnsi="仿宋"/>
          <w:color w:val="000000" w:themeColor="text1"/>
          <w:sz w:val="32"/>
          <w:szCs w:val="32"/>
        </w:rPr>
        <w:t>IMS</w:t>
      </w:r>
      <w:r w:rsidRPr="00F23643">
        <w:rPr>
          <w:rFonts w:ascii="仿宋" w:eastAsia="仿宋" w:hAnsi="仿宋" w:hint="eastAsia"/>
          <w:color w:val="000000" w:themeColor="text1"/>
          <w:sz w:val="32"/>
          <w:szCs w:val="32"/>
        </w:rPr>
        <w:t>核心网</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IMS</w:t>
      </w:r>
      <w:r w:rsidRPr="00F23643">
        <w:rPr>
          <w:rFonts w:ascii="仿宋" w:eastAsia="仿宋" w:hAnsi="仿宋" w:hint="eastAsia"/>
          <w:color w:val="000000" w:themeColor="text1"/>
          <w:sz w:val="32"/>
          <w:szCs w:val="32"/>
        </w:rPr>
        <w:t>通信</w:t>
      </w:r>
      <w:r w:rsidRPr="00F23643">
        <w:rPr>
          <w:rFonts w:ascii="仿宋" w:eastAsia="仿宋" w:hAnsi="仿宋"/>
          <w:color w:val="000000" w:themeColor="text1"/>
          <w:sz w:val="32"/>
          <w:szCs w:val="32"/>
        </w:rPr>
        <w:t>关键技术</w:t>
      </w:r>
      <w:r w:rsidRPr="00F23643">
        <w:rPr>
          <w:rFonts w:ascii="仿宋" w:eastAsia="仿宋" w:hAnsi="仿宋" w:hint="eastAsia"/>
          <w:color w:val="000000" w:themeColor="text1"/>
          <w:sz w:val="32"/>
          <w:szCs w:val="32"/>
        </w:rPr>
        <w:t>、协议原理</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lastRenderedPageBreak/>
        <w:t>IMS</w:t>
      </w:r>
      <w:r w:rsidRPr="00F23643">
        <w:rPr>
          <w:rFonts w:ascii="仿宋" w:eastAsia="仿宋" w:hAnsi="仿宋" w:hint="eastAsia"/>
          <w:color w:val="000000" w:themeColor="text1"/>
          <w:sz w:val="32"/>
          <w:szCs w:val="32"/>
        </w:rPr>
        <w:t>技术应用</w:t>
      </w:r>
      <w:r w:rsidRPr="00F23643">
        <w:rPr>
          <w:rFonts w:ascii="仿宋" w:eastAsia="仿宋" w:hAnsi="仿宋"/>
          <w:color w:val="000000" w:themeColor="text1"/>
          <w:sz w:val="32"/>
          <w:szCs w:val="32"/>
        </w:rPr>
        <w:t>及业务</w:t>
      </w:r>
      <w:r w:rsidRPr="00F23643">
        <w:rPr>
          <w:rFonts w:ascii="仿宋" w:eastAsia="仿宋" w:hAnsi="仿宋" w:hint="eastAsia"/>
          <w:color w:val="000000" w:themeColor="text1"/>
          <w:sz w:val="32"/>
          <w:szCs w:val="32"/>
        </w:rPr>
        <w:t>场景</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IMS组网</w:t>
      </w:r>
      <w:r w:rsidRPr="00F23643">
        <w:rPr>
          <w:rFonts w:ascii="仿宋" w:eastAsia="仿宋" w:hAnsi="仿宋" w:hint="eastAsia"/>
          <w:color w:val="000000" w:themeColor="text1"/>
          <w:sz w:val="32"/>
          <w:szCs w:val="32"/>
        </w:rPr>
        <w:t>架构及</w:t>
      </w:r>
      <w:r w:rsidRPr="00F23643">
        <w:rPr>
          <w:rFonts w:ascii="仿宋" w:eastAsia="仿宋" w:hAnsi="仿宋"/>
          <w:color w:val="000000" w:themeColor="text1"/>
          <w:sz w:val="32"/>
          <w:szCs w:val="32"/>
        </w:rPr>
        <w:t>组网规范</w:t>
      </w:r>
    </w:p>
    <w:p w:rsidR="00A94095" w:rsidRPr="00F23643" w:rsidRDefault="00E83F1B">
      <w:pPr>
        <w:pStyle w:val="aa"/>
        <w:numPr>
          <w:ilvl w:val="0"/>
          <w:numId w:val="1"/>
        </w:numPr>
        <w:ind w:firstLineChars="0"/>
        <w:rPr>
          <w:rFonts w:ascii="仿宋" w:eastAsia="仿宋" w:hAnsi="仿宋"/>
          <w:color w:val="000000" w:themeColor="text1"/>
          <w:sz w:val="32"/>
          <w:szCs w:val="32"/>
        </w:rPr>
      </w:pPr>
      <w:r w:rsidRPr="00F23643">
        <w:rPr>
          <w:rFonts w:ascii="仿宋" w:eastAsia="仿宋" w:hAnsi="仿宋"/>
          <w:color w:val="000000" w:themeColor="text1"/>
          <w:sz w:val="32"/>
          <w:szCs w:val="32"/>
        </w:rPr>
        <w:t>IMS</w:t>
      </w:r>
      <w:r w:rsidRPr="00F23643">
        <w:rPr>
          <w:rFonts w:ascii="仿宋" w:eastAsia="仿宋" w:hAnsi="仿宋" w:hint="eastAsia"/>
          <w:color w:val="000000" w:themeColor="text1"/>
          <w:sz w:val="32"/>
          <w:szCs w:val="32"/>
        </w:rPr>
        <w:t>网元</w:t>
      </w:r>
      <w:r w:rsidRPr="00F23643">
        <w:rPr>
          <w:rFonts w:ascii="仿宋" w:eastAsia="仿宋" w:hAnsi="仿宋"/>
          <w:color w:val="000000" w:themeColor="text1"/>
          <w:sz w:val="32"/>
          <w:szCs w:val="32"/>
        </w:rPr>
        <w:t>功能及</w:t>
      </w:r>
      <w:r w:rsidRPr="00F23643">
        <w:rPr>
          <w:rFonts w:ascii="仿宋" w:eastAsia="仿宋" w:hAnsi="仿宋" w:hint="eastAsia"/>
          <w:color w:val="000000" w:themeColor="text1"/>
          <w:sz w:val="32"/>
          <w:szCs w:val="32"/>
        </w:rPr>
        <w:t>信令流程</w:t>
      </w:r>
    </w:p>
    <w:p w:rsidR="00A94095" w:rsidRPr="00F23643" w:rsidRDefault="00E83F1B">
      <w:pPr>
        <w:ind w:firstLine="556"/>
        <w:rPr>
          <w:rFonts w:ascii="仿宋" w:eastAsia="仿宋" w:hAnsi="仿宋"/>
          <w:color w:val="000000" w:themeColor="text1"/>
          <w:sz w:val="32"/>
          <w:szCs w:val="32"/>
        </w:rPr>
      </w:pPr>
      <w:r w:rsidRPr="00F23643">
        <w:rPr>
          <w:rFonts w:ascii="仿宋" w:eastAsia="仿宋" w:hAnsi="仿宋"/>
          <w:color w:val="000000" w:themeColor="text1"/>
          <w:sz w:val="32"/>
          <w:szCs w:val="32"/>
        </w:rPr>
        <w:t>EPC</w:t>
      </w:r>
      <w:r w:rsidRPr="00F23643">
        <w:rPr>
          <w:rFonts w:ascii="仿宋" w:eastAsia="仿宋" w:hAnsi="仿宋" w:hint="eastAsia"/>
          <w:color w:val="000000" w:themeColor="text1"/>
          <w:sz w:val="32"/>
          <w:szCs w:val="32"/>
        </w:rPr>
        <w:t>数据</w:t>
      </w:r>
      <w:r w:rsidRPr="00F23643">
        <w:rPr>
          <w:rFonts w:ascii="仿宋" w:eastAsia="仿宋" w:hAnsi="仿宋"/>
          <w:color w:val="000000" w:themeColor="text1"/>
          <w:sz w:val="32"/>
          <w:szCs w:val="32"/>
        </w:rPr>
        <w:t>配置及参数规范</w:t>
      </w:r>
    </w:p>
    <w:p w:rsidR="00A94095" w:rsidRPr="00F23643" w:rsidRDefault="00E83F1B">
      <w:pPr>
        <w:ind w:firstLine="555"/>
        <w:outlineLvl w:val="1"/>
        <w:rPr>
          <w:rFonts w:ascii="仿宋" w:eastAsia="仿宋" w:hAnsi="仿宋"/>
          <w:b/>
          <w:color w:val="000000" w:themeColor="text1"/>
          <w:sz w:val="36"/>
          <w:szCs w:val="36"/>
        </w:rPr>
      </w:pPr>
      <w:bookmarkStart w:id="56" w:name="_Toc40447613"/>
      <w:r w:rsidRPr="00F23643">
        <w:rPr>
          <w:rFonts w:ascii="仿宋" w:eastAsia="仿宋" w:hAnsi="仿宋" w:hint="eastAsia"/>
          <w:b/>
          <w:color w:val="000000" w:themeColor="text1"/>
          <w:sz w:val="36"/>
          <w:szCs w:val="36"/>
        </w:rPr>
        <w:t>二、技能要求</w:t>
      </w:r>
      <w:bookmarkEnd w:id="56"/>
    </w:p>
    <w:p w:rsidR="00A94095" w:rsidRPr="00F23643" w:rsidRDefault="00E83F1B">
      <w:pPr>
        <w:ind w:firstLine="42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（一）掌握5G核心网、EPC</w:t>
      </w:r>
      <w:proofErr w:type="gramStart"/>
      <w:r w:rsidRPr="00F23643">
        <w:rPr>
          <w:rFonts w:ascii="仿宋" w:eastAsia="仿宋" w:hAnsi="仿宋" w:hint="eastAsia"/>
          <w:color w:val="000000" w:themeColor="text1"/>
          <w:sz w:val="32"/>
          <w:szCs w:val="32"/>
        </w:rPr>
        <w:t>核心网</w:t>
      </w:r>
      <w:proofErr w:type="gramEnd"/>
      <w:r w:rsidRPr="00F23643">
        <w:rPr>
          <w:rFonts w:ascii="仿宋" w:eastAsia="仿宋" w:hAnsi="仿宋" w:hint="eastAsia"/>
          <w:color w:val="000000" w:themeColor="text1"/>
          <w:sz w:val="32"/>
          <w:szCs w:val="32"/>
        </w:rPr>
        <w:t>以及IMS</w:t>
      </w:r>
      <w:proofErr w:type="gramStart"/>
      <w:r w:rsidRPr="00F23643">
        <w:rPr>
          <w:rFonts w:ascii="仿宋" w:eastAsia="仿宋" w:hAnsi="仿宋" w:hint="eastAsia"/>
          <w:color w:val="000000" w:themeColor="text1"/>
          <w:sz w:val="32"/>
          <w:szCs w:val="32"/>
        </w:rPr>
        <w:t>核心网</w:t>
      </w:r>
      <w:proofErr w:type="gramEnd"/>
      <w:r w:rsidRPr="00F23643">
        <w:rPr>
          <w:rFonts w:ascii="仿宋" w:eastAsia="仿宋" w:hAnsi="仿宋" w:hint="eastAsia"/>
          <w:color w:val="000000" w:themeColor="text1"/>
          <w:sz w:val="32"/>
          <w:szCs w:val="32"/>
        </w:rPr>
        <w:t>通信</w:t>
      </w:r>
      <w:r w:rsidRPr="00F23643">
        <w:rPr>
          <w:rFonts w:ascii="仿宋" w:eastAsia="仿宋" w:hAnsi="仿宋"/>
          <w:color w:val="000000" w:themeColor="text1"/>
          <w:sz w:val="32"/>
          <w:szCs w:val="32"/>
        </w:rPr>
        <w:t>原理</w:t>
      </w:r>
      <w:r w:rsidRPr="00F23643">
        <w:rPr>
          <w:rFonts w:ascii="仿宋" w:eastAsia="仿宋" w:hAnsi="仿宋" w:hint="eastAsia"/>
          <w:color w:val="000000" w:themeColor="text1"/>
          <w:sz w:val="32"/>
          <w:szCs w:val="32"/>
        </w:rPr>
        <w:t>、技术规范及</w:t>
      </w:r>
      <w:r w:rsidRPr="00F23643">
        <w:rPr>
          <w:rFonts w:ascii="仿宋" w:eastAsia="仿宋" w:hAnsi="仿宋"/>
          <w:color w:val="000000" w:themeColor="text1"/>
          <w:sz w:val="32"/>
          <w:szCs w:val="32"/>
        </w:rPr>
        <w:t>业务知识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（二）熟练5G核心网、EPC</w:t>
      </w:r>
      <w:proofErr w:type="gramStart"/>
      <w:r w:rsidRPr="00F23643">
        <w:rPr>
          <w:rFonts w:ascii="仿宋" w:eastAsia="仿宋" w:hAnsi="仿宋" w:hint="eastAsia"/>
          <w:color w:val="000000" w:themeColor="text1"/>
          <w:sz w:val="32"/>
          <w:szCs w:val="32"/>
        </w:rPr>
        <w:t>核心网</w:t>
      </w:r>
      <w:proofErr w:type="gramEnd"/>
      <w:r w:rsidRPr="00F23643">
        <w:rPr>
          <w:rFonts w:ascii="仿宋" w:eastAsia="仿宋" w:hAnsi="仿宋" w:hint="eastAsia"/>
          <w:color w:val="000000" w:themeColor="text1"/>
          <w:sz w:val="32"/>
          <w:szCs w:val="32"/>
        </w:rPr>
        <w:t>以及IMS</w:t>
      </w:r>
      <w:proofErr w:type="gramStart"/>
      <w:r w:rsidRPr="00F23643">
        <w:rPr>
          <w:rFonts w:ascii="仿宋" w:eastAsia="仿宋" w:hAnsi="仿宋" w:hint="eastAsia"/>
          <w:color w:val="000000" w:themeColor="text1"/>
          <w:sz w:val="32"/>
          <w:szCs w:val="32"/>
        </w:rPr>
        <w:t>核心网数据</w:t>
      </w:r>
      <w:proofErr w:type="gramEnd"/>
      <w:r w:rsidRPr="00F23643">
        <w:rPr>
          <w:rFonts w:ascii="仿宋" w:eastAsia="仿宋" w:hAnsi="仿宋" w:hint="eastAsia"/>
          <w:color w:val="000000" w:themeColor="text1"/>
          <w:sz w:val="32"/>
          <w:szCs w:val="32"/>
        </w:rPr>
        <w:t>配置操作，熟悉</w:t>
      </w:r>
      <w:r w:rsidRPr="00F23643">
        <w:rPr>
          <w:rFonts w:ascii="仿宋" w:eastAsia="仿宋" w:hAnsi="仿宋"/>
          <w:color w:val="000000" w:themeColor="text1"/>
          <w:sz w:val="32"/>
          <w:szCs w:val="32"/>
        </w:rPr>
        <w:t>网络</w:t>
      </w:r>
      <w:r w:rsidRPr="00F23643">
        <w:rPr>
          <w:rFonts w:ascii="仿宋" w:eastAsia="仿宋" w:hAnsi="仿宋" w:hint="eastAsia"/>
          <w:color w:val="000000" w:themeColor="text1"/>
          <w:sz w:val="32"/>
          <w:szCs w:val="32"/>
        </w:rPr>
        <w:t>故障及</w:t>
      </w:r>
      <w:r w:rsidRPr="00F23643">
        <w:rPr>
          <w:rFonts w:ascii="仿宋" w:eastAsia="仿宋" w:hAnsi="仿宋"/>
          <w:color w:val="000000" w:themeColor="text1"/>
          <w:sz w:val="32"/>
          <w:szCs w:val="32"/>
        </w:rPr>
        <w:t>用户申告</w:t>
      </w:r>
      <w:r w:rsidRPr="00F23643">
        <w:rPr>
          <w:rFonts w:ascii="仿宋" w:eastAsia="仿宋" w:hAnsi="仿宋" w:hint="eastAsia"/>
          <w:color w:val="000000" w:themeColor="text1"/>
          <w:sz w:val="32"/>
          <w:szCs w:val="32"/>
        </w:rPr>
        <w:t>排查手段</w:t>
      </w:r>
    </w:p>
    <w:p w:rsidR="00A94095" w:rsidRPr="00F23643" w:rsidRDefault="00A94095">
      <w:pPr>
        <w:rPr>
          <w:rFonts w:ascii="仿宋" w:eastAsia="仿宋" w:hAnsi="仿宋"/>
          <w:color w:val="000000" w:themeColor="text1"/>
          <w:sz w:val="30"/>
          <w:szCs w:val="30"/>
        </w:rPr>
      </w:pPr>
    </w:p>
    <w:p w:rsidR="0067148A" w:rsidRPr="00F23643" w:rsidRDefault="0067148A">
      <w:pPr>
        <w:widowControl/>
        <w:jc w:val="left"/>
        <w:rPr>
          <w:rFonts w:ascii="仿宋" w:eastAsia="仿宋" w:hAnsi="仿宋"/>
          <w:b/>
          <w:color w:val="000000" w:themeColor="text1"/>
          <w:sz w:val="44"/>
          <w:szCs w:val="44"/>
        </w:rPr>
      </w:pPr>
      <w:r w:rsidRPr="00F23643">
        <w:rPr>
          <w:rFonts w:ascii="仿宋" w:eastAsia="仿宋" w:hAnsi="仿宋"/>
          <w:b/>
          <w:color w:val="000000" w:themeColor="text1"/>
          <w:sz w:val="44"/>
          <w:szCs w:val="44"/>
        </w:rPr>
        <w:br w:type="page"/>
      </w:r>
    </w:p>
    <w:p w:rsidR="00A94095" w:rsidRPr="00F23643" w:rsidRDefault="00E83F1B">
      <w:pPr>
        <w:spacing w:line="240" w:lineRule="atLeast"/>
        <w:jc w:val="center"/>
        <w:outlineLvl w:val="0"/>
        <w:rPr>
          <w:rFonts w:ascii="仿宋" w:eastAsia="仿宋" w:hAnsi="仿宋"/>
          <w:b/>
          <w:color w:val="000000" w:themeColor="text1"/>
          <w:sz w:val="44"/>
          <w:szCs w:val="44"/>
        </w:rPr>
      </w:pPr>
      <w:bookmarkStart w:id="57" w:name="_Toc40447614"/>
      <w:r w:rsidRPr="00F23643">
        <w:rPr>
          <w:rFonts w:ascii="仿宋" w:eastAsia="仿宋" w:hAnsi="仿宋" w:hint="eastAsia"/>
          <w:b/>
          <w:color w:val="000000" w:themeColor="text1"/>
          <w:sz w:val="44"/>
          <w:szCs w:val="44"/>
        </w:rPr>
        <w:lastRenderedPageBreak/>
        <w:t>IPRAN维护技能</w:t>
      </w:r>
      <w:r w:rsidRPr="00F23643">
        <w:rPr>
          <w:rFonts w:ascii="仿宋" w:eastAsia="仿宋" w:hAnsi="仿宋"/>
          <w:b/>
          <w:color w:val="000000" w:themeColor="text1"/>
          <w:sz w:val="44"/>
          <w:szCs w:val="44"/>
        </w:rPr>
        <w:t>竞赛</w:t>
      </w:r>
      <w:r w:rsidRPr="00F23643">
        <w:rPr>
          <w:rFonts w:ascii="仿宋" w:eastAsia="仿宋" w:hAnsi="仿宋" w:hint="eastAsia"/>
          <w:b/>
          <w:color w:val="000000" w:themeColor="text1"/>
          <w:sz w:val="44"/>
          <w:szCs w:val="44"/>
        </w:rPr>
        <w:t>知识大纲</w:t>
      </w:r>
      <w:bookmarkEnd w:id="57"/>
    </w:p>
    <w:p w:rsidR="00A94095" w:rsidRPr="00F23643" w:rsidRDefault="00A94095">
      <w:pPr>
        <w:rPr>
          <w:rFonts w:ascii="仿宋" w:eastAsia="仿宋" w:hAnsi="仿宋"/>
          <w:color w:val="000000" w:themeColor="text1"/>
        </w:rPr>
      </w:pPr>
    </w:p>
    <w:p w:rsidR="00A94095" w:rsidRPr="00F23643" w:rsidRDefault="00E83F1B">
      <w:pPr>
        <w:ind w:firstLine="555"/>
        <w:outlineLvl w:val="1"/>
        <w:rPr>
          <w:rFonts w:ascii="仿宋" w:eastAsia="仿宋" w:hAnsi="仿宋"/>
          <w:b/>
          <w:color w:val="000000" w:themeColor="text1"/>
          <w:sz w:val="36"/>
          <w:szCs w:val="36"/>
        </w:rPr>
      </w:pPr>
      <w:bookmarkStart w:id="58" w:name="_Toc40447615"/>
      <w:r w:rsidRPr="00F23643">
        <w:rPr>
          <w:rFonts w:ascii="仿宋" w:eastAsia="仿宋" w:hAnsi="仿宋" w:hint="eastAsia"/>
          <w:b/>
          <w:color w:val="000000" w:themeColor="text1"/>
          <w:sz w:val="36"/>
          <w:szCs w:val="36"/>
        </w:rPr>
        <w:t>一、竞赛内容</w:t>
      </w:r>
      <w:bookmarkEnd w:id="58"/>
    </w:p>
    <w:p w:rsidR="00A94095" w:rsidRPr="00F23643" w:rsidRDefault="00E83F1B">
      <w:pPr>
        <w:ind w:firstLineChars="150" w:firstLine="54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（一）、竞赛内容简介</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ab/>
        <w:t>IPRAN网络知识包括计算机及IP网络基础知识、</w:t>
      </w:r>
      <w:proofErr w:type="spellStart"/>
      <w:r w:rsidRPr="00F23643">
        <w:rPr>
          <w:rFonts w:ascii="仿宋" w:eastAsia="仿宋" w:hAnsi="仿宋" w:hint="eastAsia"/>
          <w:color w:val="000000" w:themeColor="text1"/>
          <w:sz w:val="32"/>
          <w:szCs w:val="32"/>
        </w:rPr>
        <w:t>IPran</w:t>
      </w:r>
      <w:proofErr w:type="spellEnd"/>
      <w:r w:rsidRPr="00F23643">
        <w:rPr>
          <w:rFonts w:ascii="仿宋" w:eastAsia="仿宋" w:hAnsi="仿宋" w:hint="eastAsia"/>
          <w:color w:val="000000" w:themeColor="text1"/>
          <w:sz w:val="32"/>
          <w:szCs w:val="32"/>
        </w:rPr>
        <w:t>网络基本原理、路由协议原理及VPN知识、IP地址划分及IPV6原理、IPRAN组网与配置规范、网络故障处理、常见IPRAN承载业务配置、网络安全基础等。</w:t>
      </w:r>
    </w:p>
    <w:p w:rsidR="00A94095" w:rsidRPr="00F23643" w:rsidRDefault="00A94095">
      <w:pPr>
        <w:rPr>
          <w:rFonts w:ascii="仿宋" w:eastAsia="仿宋" w:hAnsi="仿宋"/>
          <w:color w:val="000000" w:themeColor="text1"/>
          <w:szCs w:val="21"/>
        </w:rPr>
      </w:pPr>
    </w:p>
    <w:p w:rsidR="00A94095" w:rsidRPr="00F23643" w:rsidRDefault="00E83F1B">
      <w:pPr>
        <w:ind w:firstLineChars="50" w:firstLine="180"/>
        <w:rPr>
          <w:rFonts w:ascii="仿宋" w:eastAsia="仿宋" w:hAnsi="仿宋"/>
          <w:color w:val="000000" w:themeColor="text1"/>
          <w:sz w:val="36"/>
          <w:szCs w:val="36"/>
        </w:rPr>
      </w:pPr>
      <w:r w:rsidRPr="00F23643">
        <w:rPr>
          <w:rFonts w:ascii="仿宋" w:eastAsia="仿宋" w:hAnsi="仿宋" w:hint="eastAsia"/>
          <w:color w:val="000000" w:themeColor="text1"/>
          <w:sz w:val="36"/>
          <w:szCs w:val="36"/>
        </w:rPr>
        <w:t>（二）、知识点概要</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1、数据专业维护规程</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2、数据通信基础知识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3、计算机及IP网、IPRAN网络基础知识</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计算机网络基本原理</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ISO/OSI网络体系结构与TCP/IP协议结构</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IP地址概念和子网规划方法</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IPRAN网络拓扑和类型，路由协议</w:t>
      </w:r>
      <w:r w:rsidRPr="00F23643">
        <w:rPr>
          <w:rFonts w:ascii="仿宋" w:eastAsia="仿宋" w:hAnsi="仿宋"/>
          <w:color w:val="000000" w:themeColor="text1"/>
          <w:sz w:val="32"/>
          <w:szCs w:val="32"/>
        </w:rPr>
        <w:t>原理</w:t>
      </w:r>
      <w:r w:rsidRPr="00F23643">
        <w:rPr>
          <w:rFonts w:ascii="仿宋" w:eastAsia="仿宋" w:hAnsi="仿宋" w:hint="eastAsia"/>
          <w:color w:val="000000" w:themeColor="text1"/>
          <w:sz w:val="32"/>
          <w:szCs w:val="32"/>
        </w:rPr>
        <w:t xml:space="preserve">、二层/三层MPLS VPN协议原理，隧道技术等 </w:t>
      </w:r>
    </w:p>
    <w:p w:rsidR="00A94095" w:rsidRPr="00F23643" w:rsidRDefault="00E83F1B">
      <w:pPr>
        <w:pStyle w:val="aa"/>
        <w:numPr>
          <w:ilvl w:val="0"/>
          <w:numId w:val="14"/>
        </w:numPr>
        <w:ind w:firstLineChars="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IPv6基本概念</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4、4G、5G</w:t>
      </w:r>
      <w:proofErr w:type="gramStart"/>
      <w:r w:rsidRPr="00F23643">
        <w:rPr>
          <w:rFonts w:ascii="仿宋" w:eastAsia="仿宋" w:hAnsi="仿宋" w:hint="eastAsia"/>
          <w:color w:val="000000" w:themeColor="text1"/>
          <w:sz w:val="32"/>
          <w:szCs w:val="32"/>
        </w:rPr>
        <w:t>承载网组</w:t>
      </w:r>
      <w:proofErr w:type="gramEnd"/>
      <w:r w:rsidRPr="00F23643">
        <w:rPr>
          <w:rFonts w:ascii="仿宋" w:eastAsia="仿宋" w:hAnsi="仿宋" w:hint="eastAsia"/>
          <w:color w:val="000000" w:themeColor="text1"/>
          <w:sz w:val="32"/>
          <w:szCs w:val="32"/>
        </w:rPr>
        <w:t>网与配置规范、5G</w:t>
      </w:r>
      <w:proofErr w:type="gramStart"/>
      <w:r w:rsidRPr="00F23643">
        <w:rPr>
          <w:rFonts w:ascii="仿宋" w:eastAsia="仿宋" w:hAnsi="仿宋" w:hint="eastAsia"/>
          <w:color w:val="000000" w:themeColor="text1"/>
          <w:sz w:val="32"/>
          <w:szCs w:val="32"/>
        </w:rPr>
        <w:t>承载网</w:t>
      </w:r>
      <w:proofErr w:type="gramEnd"/>
      <w:r w:rsidRPr="00F23643">
        <w:rPr>
          <w:rFonts w:ascii="仿宋" w:eastAsia="仿宋" w:hAnsi="仿宋" w:hint="eastAsia"/>
          <w:color w:val="000000" w:themeColor="text1"/>
          <w:sz w:val="32"/>
          <w:szCs w:val="32"/>
        </w:rPr>
        <w:t>规划建设指导意见</w:t>
      </w:r>
    </w:p>
    <w:p w:rsidR="00A94095" w:rsidRPr="00F23643" w:rsidRDefault="00E83F1B">
      <w:pPr>
        <w:ind w:left="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5、网络安全基础</w:t>
      </w:r>
    </w:p>
    <w:p w:rsidR="00A94095" w:rsidRPr="00F23643" w:rsidRDefault="00A94095">
      <w:pPr>
        <w:rPr>
          <w:rFonts w:ascii="仿宋" w:eastAsia="仿宋" w:hAnsi="仿宋"/>
          <w:color w:val="000000" w:themeColor="text1"/>
          <w:sz w:val="32"/>
          <w:szCs w:val="32"/>
        </w:rPr>
      </w:pPr>
    </w:p>
    <w:p w:rsidR="00A94095" w:rsidRPr="00F23643" w:rsidRDefault="00E83F1B">
      <w:pPr>
        <w:ind w:firstLine="555"/>
        <w:outlineLvl w:val="1"/>
        <w:rPr>
          <w:rFonts w:ascii="仿宋" w:eastAsia="仿宋" w:hAnsi="仿宋"/>
          <w:b/>
          <w:color w:val="000000" w:themeColor="text1"/>
          <w:sz w:val="36"/>
          <w:szCs w:val="36"/>
        </w:rPr>
      </w:pPr>
      <w:bookmarkStart w:id="59" w:name="_Toc40447616"/>
      <w:r w:rsidRPr="00F23643">
        <w:rPr>
          <w:rFonts w:ascii="仿宋" w:eastAsia="仿宋" w:hAnsi="仿宋" w:hint="eastAsia"/>
          <w:b/>
          <w:color w:val="000000" w:themeColor="text1"/>
          <w:sz w:val="36"/>
          <w:szCs w:val="36"/>
        </w:rPr>
        <w:lastRenderedPageBreak/>
        <w:t>二、技能要求</w:t>
      </w:r>
      <w:bookmarkEnd w:id="59"/>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（一）了解4G/5G</w:t>
      </w:r>
      <w:proofErr w:type="gramStart"/>
      <w:r w:rsidRPr="00F23643">
        <w:rPr>
          <w:rFonts w:ascii="仿宋" w:eastAsia="仿宋" w:hAnsi="仿宋" w:hint="eastAsia"/>
          <w:color w:val="000000" w:themeColor="text1"/>
          <w:sz w:val="32"/>
          <w:szCs w:val="32"/>
        </w:rPr>
        <w:t>承载网</w:t>
      </w:r>
      <w:proofErr w:type="gramEnd"/>
      <w:r w:rsidRPr="00F23643">
        <w:rPr>
          <w:rFonts w:ascii="仿宋" w:eastAsia="仿宋" w:hAnsi="仿宋" w:hint="eastAsia"/>
          <w:color w:val="000000" w:themeColor="text1"/>
          <w:sz w:val="32"/>
          <w:szCs w:val="32"/>
        </w:rPr>
        <w:t>发展历程及未来演进方向，了解IPRAN网络的新技术及特性。</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（二）掌握4G/5G</w:t>
      </w:r>
      <w:proofErr w:type="gramStart"/>
      <w:r w:rsidRPr="00F23643">
        <w:rPr>
          <w:rFonts w:ascii="仿宋" w:eastAsia="仿宋" w:hAnsi="仿宋" w:hint="eastAsia"/>
          <w:color w:val="000000" w:themeColor="text1"/>
          <w:sz w:val="32"/>
          <w:szCs w:val="32"/>
        </w:rPr>
        <w:t>承载网</w:t>
      </w:r>
      <w:proofErr w:type="gramEnd"/>
      <w:r w:rsidRPr="00F23643">
        <w:rPr>
          <w:rFonts w:ascii="仿宋" w:eastAsia="仿宋" w:hAnsi="仿宋" w:hint="eastAsia"/>
          <w:color w:val="000000" w:themeColor="text1"/>
          <w:sz w:val="32"/>
          <w:szCs w:val="32"/>
        </w:rPr>
        <w:t>基础原理及关键技术，掌握IP网路由协议原理、MPLS VPN概念、IP地址划分及IPV6原理、掌握IPRAN</w:t>
      </w:r>
      <w:proofErr w:type="gramStart"/>
      <w:r w:rsidRPr="00F23643">
        <w:rPr>
          <w:rFonts w:ascii="仿宋" w:eastAsia="仿宋" w:hAnsi="仿宋" w:hint="eastAsia"/>
          <w:color w:val="000000" w:themeColor="text1"/>
          <w:sz w:val="32"/>
          <w:szCs w:val="32"/>
        </w:rPr>
        <w:t>承载网相关组</w:t>
      </w:r>
      <w:proofErr w:type="gramEnd"/>
      <w:r w:rsidRPr="00F23643">
        <w:rPr>
          <w:rFonts w:ascii="仿宋" w:eastAsia="仿宋" w:hAnsi="仿宋" w:hint="eastAsia"/>
          <w:color w:val="000000" w:themeColor="text1"/>
          <w:sz w:val="32"/>
          <w:szCs w:val="32"/>
        </w:rPr>
        <w:t>网与配置规范、</w:t>
      </w:r>
      <w:proofErr w:type="gramStart"/>
      <w:r w:rsidRPr="00F23643">
        <w:rPr>
          <w:rFonts w:ascii="仿宋" w:eastAsia="仿宋" w:hAnsi="仿宋" w:hint="eastAsia"/>
          <w:color w:val="000000" w:themeColor="text1"/>
          <w:sz w:val="32"/>
          <w:szCs w:val="32"/>
        </w:rPr>
        <w:t>常见业务</w:t>
      </w:r>
      <w:proofErr w:type="gramEnd"/>
      <w:r w:rsidRPr="00F23643">
        <w:rPr>
          <w:rFonts w:ascii="仿宋" w:eastAsia="仿宋" w:hAnsi="仿宋" w:hint="eastAsia"/>
          <w:color w:val="000000" w:themeColor="text1"/>
          <w:sz w:val="32"/>
          <w:szCs w:val="32"/>
        </w:rPr>
        <w:t>流程及配置、网络安全基础知识。</w:t>
      </w:r>
    </w:p>
    <w:p w:rsidR="00A94095" w:rsidRPr="00F23643" w:rsidRDefault="00E83F1B">
      <w:pPr>
        <w:ind w:firstLineChars="150" w:firstLine="480"/>
        <w:rPr>
          <w:rFonts w:ascii="仿宋" w:eastAsia="仿宋" w:hAnsi="仿宋"/>
          <w:color w:val="000000" w:themeColor="text1"/>
          <w:sz w:val="32"/>
          <w:szCs w:val="32"/>
        </w:rPr>
      </w:pPr>
      <w:r w:rsidRPr="00F23643">
        <w:rPr>
          <w:rFonts w:ascii="仿宋" w:eastAsia="仿宋" w:hAnsi="仿宋" w:hint="eastAsia"/>
          <w:color w:val="000000" w:themeColor="text1"/>
          <w:sz w:val="32"/>
          <w:szCs w:val="32"/>
        </w:rPr>
        <w:t>（三）运用</w:t>
      </w:r>
      <w:proofErr w:type="gramStart"/>
      <w:r w:rsidRPr="00F23643">
        <w:rPr>
          <w:rFonts w:ascii="仿宋" w:eastAsia="仿宋" w:hAnsi="仿宋" w:hint="eastAsia"/>
          <w:color w:val="000000" w:themeColor="text1"/>
          <w:sz w:val="32"/>
          <w:szCs w:val="32"/>
        </w:rPr>
        <w:t>承载网</w:t>
      </w:r>
      <w:proofErr w:type="gramEnd"/>
      <w:r w:rsidRPr="00F23643">
        <w:rPr>
          <w:rFonts w:ascii="仿宋" w:eastAsia="仿宋" w:hAnsi="仿宋" w:hint="eastAsia"/>
          <w:color w:val="000000" w:themeColor="text1"/>
          <w:sz w:val="32"/>
          <w:szCs w:val="32"/>
        </w:rPr>
        <w:t>知识，解决网络及设备故障，熟练进行数据配置；能够通过综合分析各类网络数据发现问题并提出解决方案，提升网络稳定、安全，提升客户感知。</w:t>
      </w:r>
    </w:p>
    <w:p w:rsidR="00A94095" w:rsidRDefault="00A94095">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pPr>
        <w:rPr>
          <w:rFonts w:ascii="仿宋" w:eastAsia="仿宋" w:hAnsi="仿宋" w:hint="eastAsia"/>
          <w:color w:val="000000" w:themeColor="text1"/>
          <w:sz w:val="30"/>
          <w:szCs w:val="30"/>
        </w:rPr>
      </w:pPr>
    </w:p>
    <w:p w:rsidR="00E946B7" w:rsidRDefault="00E946B7" w:rsidP="00E946B7">
      <w:pPr>
        <w:jc w:val="center"/>
        <w:rPr>
          <w:rFonts w:ascii="仿宋" w:eastAsia="仿宋" w:hAnsi="仿宋"/>
          <w:b/>
          <w:sz w:val="28"/>
          <w:szCs w:val="28"/>
        </w:rPr>
      </w:pPr>
      <w:r>
        <w:rPr>
          <w:rFonts w:ascii="仿宋" w:eastAsia="仿宋" w:hAnsi="仿宋" w:hint="eastAsia"/>
          <w:b/>
          <w:sz w:val="28"/>
          <w:szCs w:val="28"/>
        </w:rPr>
        <w:lastRenderedPageBreak/>
        <w:t>财务管理知识竞赛</w:t>
      </w:r>
      <w:r>
        <w:rPr>
          <w:rFonts w:ascii="仿宋" w:eastAsia="仿宋" w:hAnsi="仿宋" w:hint="eastAsia"/>
          <w:b/>
          <w:sz w:val="28"/>
          <w:szCs w:val="28"/>
        </w:rPr>
        <w:t>知识</w:t>
      </w:r>
      <w:r>
        <w:rPr>
          <w:rFonts w:ascii="仿宋" w:eastAsia="仿宋" w:hAnsi="仿宋" w:hint="eastAsia"/>
          <w:b/>
          <w:sz w:val="28"/>
          <w:szCs w:val="28"/>
        </w:rPr>
        <w:t>大纲</w:t>
      </w:r>
    </w:p>
    <w:p w:rsidR="00E946B7" w:rsidRDefault="00E946B7" w:rsidP="00E946B7">
      <w:pPr>
        <w:pStyle w:val="aa"/>
        <w:widowControl w:val="0"/>
        <w:numPr>
          <w:ilvl w:val="0"/>
          <w:numId w:val="20"/>
        </w:numPr>
        <w:ind w:firstLineChars="0"/>
        <w:jc w:val="both"/>
        <w:rPr>
          <w:rFonts w:ascii="仿宋" w:eastAsia="仿宋" w:hAnsi="仿宋" w:hint="eastAsia"/>
          <w:sz w:val="28"/>
          <w:szCs w:val="28"/>
        </w:rPr>
      </w:pPr>
      <w:r>
        <w:rPr>
          <w:rFonts w:ascii="仿宋" w:eastAsia="仿宋" w:hAnsi="仿宋" w:hint="eastAsia"/>
          <w:sz w:val="28"/>
          <w:szCs w:val="28"/>
        </w:rPr>
        <w:t>政治理论知识：党建知识、党风廉政建设知识</w:t>
      </w:r>
    </w:p>
    <w:p w:rsidR="00E946B7" w:rsidRDefault="00E946B7" w:rsidP="00E946B7">
      <w:pPr>
        <w:pStyle w:val="aa"/>
        <w:widowControl w:val="0"/>
        <w:numPr>
          <w:ilvl w:val="0"/>
          <w:numId w:val="20"/>
        </w:numPr>
        <w:ind w:firstLineChars="0"/>
        <w:jc w:val="both"/>
        <w:rPr>
          <w:rFonts w:ascii="仿宋" w:eastAsia="仿宋" w:hAnsi="仿宋" w:hint="eastAsia"/>
          <w:sz w:val="28"/>
          <w:szCs w:val="28"/>
        </w:rPr>
      </w:pPr>
      <w:r>
        <w:rPr>
          <w:rFonts w:ascii="仿宋" w:eastAsia="仿宋" w:hAnsi="仿宋" w:hint="eastAsia"/>
          <w:sz w:val="28"/>
          <w:szCs w:val="28"/>
        </w:rPr>
        <w:t>中央重大决策部署知识：减税</w:t>
      </w:r>
      <w:bookmarkStart w:id="60" w:name="_GoBack"/>
      <w:bookmarkEnd w:id="60"/>
      <w:r>
        <w:rPr>
          <w:rFonts w:ascii="仿宋" w:eastAsia="仿宋" w:hAnsi="仿宋" w:hint="eastAsia"/>
          <w:sz w:val="28"/>
          <w:szCs w:val="28"/>
        </w:rPr>
        <w:t>降费、脱贫攻坚、销售费用压降、提速降费、民企清欠、</w:t>
      </w:r>
      <w:proofErr w:type="gramStart"/>
      <w:r>
        <w:rPr>
          <w:rFonts w:ascii="仿宋" w:eastAsia="仿宋" w:hAnsi="仿宋" w:hint="eastAsia"/>
          <w:sz w:val="28"/>
          <w:szCs w:val="28"/>
        </w:rPr>
        <w:t>处僵治困</w:t>
      </w:r>
      <w:proofErr w:type="gramEnd"/>
      <w:r>
        <w:rPr>
          <w:rFonts w:ascii="仿宋" w:eastAsia="仿宋" w:hAnsi="仿宋" w:hint="eastAsia"/>
          <w:sz w:val="28"/>
          <w:szCs w:val="28"/>
        </w:rPr>
        <w:t>、“两金”压降</w:t>
      </w:r>
    </w:p>
    <w:p w:rsidR="00E946B7" w:rsidRDefault="00E946B7" w:rsidP="00E946B7">
      <w:pPr>
        <w:pStyle w:val="aa"/>
        <w:widowControl w:val="0"/>
        <w:numPr>
          <w:ilvl w:val="0"/>
          <w:numId w:val="20"/>
        </w:numPr>
        <w:ind w:firstLineChars="0"/>
        <w:jc w:val="both"/>
        <w:rPr>
          <w:rFonts w:ascii="仿宋" w:eastAsia="仿宋" w:hAnsi="仿宋" w:hint="eastAsia"/>
          <w:sz w:val="28"/>
          <w:szCs w:val="28"/>
        </w:rPr>
      </w:pPr>
      <w:r>
        <w:rPr>
          <w:rFonts w:ascii="仿宋" w:eastAsia="仿宋" w:hAnsi="仿宋" w:hint="eastAsia"/>
          <w:sz w:val="28"/>
          <w:szCs w:val="28"/>
        </w:rPr>
        <w:t>会计基础知识：《会计法》、《企业会计准则》、《中国电信企业会计核算办法》、青海电信报账规范</w:t>
      </w:r>
    </w:p>
    <w:p w:rsidR="00E946B7" w:rsidRDefault="00E946B7" w:rsidP="00E946B7">
      <w:pPr>
        <w:pStyle w:val="aa"/>
        <w:widowControl w:val="0"/>
        <w:numPr>
          <w:ilvl w:val="0"/>
          <w:numId w:val="20"/>
        </w:numPr>
        <w:ind w:firstLineChars="0"/>
        <w:jc w:val="both"/>
        <w:rPr>
          <w:rFonts w:ascii="仿宋" w:eastAsia="仿宋" w:hAnsi="仿宋" w:hint="eastAsia"/>
          <w:sz w:val="28"/>
          <w:szCs w:val="28"/>
        </w:rPr>
      </w:pPr>
      <w:r>
        <w:rPr>
          <w:rFonts w:ascii="仿宋" w:eastAsia="仿宋" w:hAnsi="仿宋" w:hint="eastAsia"/>
          <w:sz w:val="28"/>
          <w:szCs w:val="28"/>
        </w:rPr>
        <w:t>财务管理基础知识：全面预算管理、现金流管理、投资管理、筹资管理、营运资金管理、利润分配管理</w:t>
      </w:r>
    </w:p>
    <w:p w:rsidR="00E946B7" w:rsidRDefault="00E946B7" w:rsidP="00E946B7">
      <w:pPr>
        <w:pStyle w:val="aa"/>
        <w:widowControl w:val="0"/>
        <w:numPr>
          <w:ilvl w:val="0"/>
          <w:numId w:val="20"/>
        </w:numPr>
        <w:ind w:firstLineChars="0"/>
        <w:jc w:val="both"/>
        <w:rPr>
          <w:rFonts w:ascii="仿宋" w:eastAsia="仿宋" w:hAnsi="仿宋" w:hint="eastAsia"/>
          <w:sz w:val="28"/>
          <w:szCs w:val="28"/>
        </w:rPr>
      </w:pPr>
      <w:r>
        <w:rPr>
          <w:rFonts w:ascii="仿宋" w:eastAsia="仿宋" w:hAnsi="仿宋" w:hint="eastAsia"/>
          <w:sz w:val="28"/>
          <w:szCs w:val="28"/>
        </w:rPr>
        <w:t>税收管理基础知识：增值税、企业所得税、房产税、土地使用税、个人所得税、印花税、车船使用税、新冠疫情防控税收优惠政策、税务筹划管理</w:t>
      </w:r>
    </w:p>
    <w:p w:rsidR="00E946B7" w:rsidRDefault="00E946B7" w:rsidP="00E946B7">
      <w:pPr>
        <w:pStyle w:val="aa"/>
        <w:widowControl w:val="0"/>
        <w:numPr>
          <w:ilvl w:val="0"/>
          <w:numId w:val="20"/>
        </w:numPr>
        <w:ind w:firstLineChars="0"/>
        <w:jc w:val="both"/>
        <w:rPr>
          <w:rFonts w:ascii="仿宋" w:eastAsia="仿宋" w:hAnsi="仿宋" w:hint="eastAsia"/>
          <w:sz w:val="28"/>
          <w:szCs w:val="28"/>
        </w:rPr>
      </w:pPr>
      <w:r>
        <w:rPr>
          <w:rFonts w:ascii="仿宋" w:eastAsia="仿宋" w:hAnsi="仿宋" w:hint="eastAsia"/>
          <w:sz w:val="28"/>
          <w:szCs w:val="28"/>
        </w:rPr>
        <w:t>成本费用管理基础知识：定额管理、成本控制、提质增效、</w:t>
      </w:r>
      <w:proofErr w:type="gramStart"/>
      <w:r>
        <w:rPr>
          <w:rFonts w:ascii="仿宋" w:eastAsia="仿宋" w:hAnsi="仿宋" w:hint="eastAsia"/>
          <w:sz w:val="28"/>
          <w:szCs w:val="28"/>
        </w:rPr>
        <w:t>本量利</w:t>
      </w:r>
      <w:proofErr w:type="gramEnd"/>
      <w:r>
        <w:rPr>
          <w:rFonts w:ascii="仿宋" w:eastAsia="仿宋" w:hAnsi="仿宋" w:hint="eastAsia"/>
          <w:sz w:val="28"/>
          <w:szCs w:val="28"/>
        </w:rPr>
        <w:t>分析、业绩评价</w:t>
      </w:r>
    </w:p>
    <w:p w:rsidR="00E946B7" w:rsidRDefault="00E946B7" w:rsidP="00E946B7">
      <w:pPr>
        <w:pStyle w:val="aa"/>
        <w:widowControl w:val="0"/>
        <w:numPr>
          <w:ilvl w:val="0"/>
          <w:numId w:val="20"/>
        </w:numPr>
        <w:ind w:firstLineChars="0"/>
        <w:jc w:val="both"/>
        <w:rPr>
          <w:rFonts w:ascii="仿宋" w:eastAsia="仿宋" w:hAnsi="仿宋" w:hint="eastAsia"/>
          <w:sz w:val="28"/>
          <w:szCs w:val="28"/>
        </w:rPr>
      </w:pPr>
      <w:r>
        <w:rPr>
          <w:rFonts w:ascii="仿宋" w:eastAsia="仿宋" w:hAnsi="仿宋" w:hint="eastAsia"/>
          <w:sz w:val="28"/>
          <w:szCs w:val="28"/>
        </w:rPr>
        <w:t>风险管理基础知识：“小金库”治理、内部控制管理、财务监督检查、大数据风险扫描、贸易业务管理</w:t>
      </w:r>
    </w:p>
    <w:p w:rsidR="00E946B7" w:rsidRDefault="00E946B7" w:rsidP="00E946B7">
      <w:pPr>
        <w:pStyle w:val="aa"/>
        <w:ind w:left="1290" w:firstLineChars="0" w:firstLine="0"/>
        <w:rPr>
          <w:rFonts w:ascii="仿宋" w:eastAsia="仿宋" w:hAnsi="仿宋" w:hint="eastAsia"/>
          <w:sz w:val="28"/>
          <w:szCs w:val="28"/>
        </w:rPr>
      </w:pPr>
      <w:r>
        <w:rPr>
          <w:rFonts w:ascii="仿宋" w:eastAsia="仿宋" w:hAnsi="仿宋" w:hint="eastAsia"/>
          <w:sz w:val="28"/>
          <w:szCs w:val="28"/>
        </w:rPr>
        <w:t xml:space="preserve">                      </w:t>
      </w:r>
    </w:p>
    <w:p w:rsidR="00E946B7" w:rsidRPr="00E946B7" w:rsidRDefault="00E946B7">
      <w:pPr>
        <w:rPr>
          <w:rFonts w:ascii="仿宋" w:eastAsia="仿宋" w:hAnsi="仿宋"/>
          <w:color w:val="000000" w:themeColor="text1"/>
          <w:sz w:val="30"/>
          <w:szCs w:val="30"/>
        </w:rPr>
      </w:pPr>
    </w:p>
    <w:sectPr w:rsidR="00E946B7" w:rsidRPr="00E94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WinCharSetFFFF-H">
    <w:altName w:val="仿宋"/>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2F926"/>
    <w:multiLevelType w:val="singleLevel"/>
    <w:tmpl w:val="9352F926"/>
    <w:lvl w:ilvl="0">
      <w:start w:val="1"/>
      <w:numFmt w:val="chineseCounting"/>
      <w:suff w:val="nothing"/>
      <w:lvlText w:val="%1、"/>
      <w:lvlJc w:val="left"/>
      <w:rPr>
        <w:rFonts w:hint="eastAsia"/>
      </w:rPr>
    </w:lvl>
  </w:abstractNum>
  <w:abstractNum w:abstractNumId="1">
    <w:nsid w:val="FBB499FA"/>
    <w:multiLevelType w:val="singleLevel"/>
    <w:tmpl w:val="FBB499FA"/>
    <w:lvl w:ilvl="0">
      <w:start w:val="1"/>
      <w:numFmt w:val="bullet"/>
      <w:lvlText w:val=""/>
      <w:lvlJc w:val="left"/>
      <w:pPr>
        <w:ind w:left="420" w:hanging="420"/>
      </w:pPr>
      <w:rPr>
        <w:rFonts w:ascii="Wingdings" w:hAnsi="Wingdings" w:hint="default"/>
      </w:rPr>
    </w:lvl>
  </w:abstractNum>
  <w:abstractNum w:abstractNumId="2">
    <w:nsid w:val="07841126"/>
    <w:multiLevelType w:val="multilevel"/>
    <w:tmpl w:val="0784112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A166F36"/>
    <w:multiLevelType w:val="multilevel"/>
    <w:tmpl w:val="1A166F3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1C3718EA"/>
    <w:multiLevelType w:val="hybridMultilevel"/>
    <w:tmpl w:val="1EE80DFA"/>
    <w:lvl w:ilvl="0" w:tplc="04090003">
      <w:start w:val="1"/>
      <w:numFmt w:val="bullet"/>
      <w:lvlText w:val=""/>
      <w:lvlJc w:val="left"/>
      <w:pPr>
        <w:ind w:left="1060" w:hanging="420"/>
      </w:pPr>
      <w:rPr>
        <w:rFonts w:ascii="Wingdings" w:hAnsi="Wingdings" w:hint="default"/>
      </w:rPr>
    </w:lvl>
    <w:lvl w:ilvl="1" w:tplc="04090003">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nsid w:val="21E80CC3"/>
    <w:multiLevelType w:val="multilevel"/>
    <w:tmpl w:val="21E80CC3"/>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nsid w:val="3DEA7A0A"/>
    <w:multiLevelType w:val="multilevel"/>
    <w:tmpl w:val="3DEA7A0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418B34BF"/>
    <w:multiLevelType w:val="multilevel"/>
    <w:tmpl w:val="9FBC6C10"/>
    <w:lvl w:ilvl="0">
      <w:start w:val="1"/>
      <w:numFmt w:val="decimal"/>
      <w:lvlText w:val="%1"/>
      <w:lvlJc w:val="left"/>
      <w:pPr>
        <w:ind w:left="645" w:hanging="645"/>
      </w:pPr>
      <w:rPr>
        <w:rFonts w:hint="default"/>
      </w:rPr>
    </w:lvl>
    <w:lvl w:ilvl="1">
      <w:start w:val="1"/>
      <w:numFmt w:val="decimal"/>
      <w:lvlText w:val="%1.%2"/>
      <w:lvlJc w:val="left"/>
      <w:pPr>
        <w:ind w:left="1360" w:hanging="720"/>
      </w:pPr>
      <w:rPr>
        <w:rFonts w:hint="default"/>
      </w:rPr>
    </w:lvl>
    <w:lvl w:ilvl="2">
      <w:start w:val="1"/>
      <w:numFmt w:val="decimal"/>
      <w:lvlText w:val="%1.%2.%3"/>
      <w:lvlJc w:val="left"/>
      <w:pPr>
        <w:ind w:left="2360" w:hanging="1080"/>
      </w:pPr>
      <w:rPr>
        <w:rFonts w:hint="default"/>
      </w:rPr>
    </w:lvl>
    <w:lvl w:ilvl="3">
      <w:start w:val="1"/>
      <w:numFmt w:val="decimal"/>
      <w:lvlText w:val="%1.%2.%3.%4"/>
      <w:lvlJc w:val="left"/>
      <w:pPr>
        <w:ind w:left="3360" w:hanging="144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5000" w:hanging="1800"/>
      </w:pPr>
      <w:rPr>
        <w:rFonts w:hint="default"/>
      </w:rPr>
    </w:lvl>
    <w:lvl w:ilvl="6">
      <w:start w:val="1"/>
      <w:numFmt w:val="decimal"/>
      <w:lvlText w:val="%1.%2.%3.%4.%5.%6.%7"/>
      <w:lvlJc w:val="left"/>
      <w:pPr>
        <w:ind w:left="6000" w:hanging="2160"/>
      </w:pPr>
      <w:rPr>
        <w:rFonts w:hint="default"/>
      </w:rPr>
    </w:lvl>
    <w:lvl w:ilvl="7">
      <w:start w:val="1"/>
      <w:numFmt w:val="decimal"/>
      <w:lvlText w:val="%1.%2.%3.%4.%5.%6.%7.%8"/>
      <w:lvlJc w:val="left"/>
      <w:pPr>
        <w:ind w:left="7000" w:hanging="2520"/>
      </w:pPr>
      <w:rPr>
        <w:rFonts w:hint="default"/>
      </w:rPr>
    </w:lvl>
    <w:lvl w:ilvl="8">
      <w:start w:val="1"/>
      <w:numFmt w:val="decimal"/>
      <w:lvlText w:val="%1.%2.%3.%4.%5.%6.%7.%8.%9"/>
      <w:lvlJc w:val="left"/>
      <w:pPr>
        <w:ind w:left="8000" w:hanging="2880"/>
      </w:pPr>
      <w:rPr>
        <w:rFonts w:hint="default"/>
      </w:rPr>
    </w:lvl>
  </w:abstractNum>
  <w:abstractNum w:abstractNumId="8">
    <w:nsid w:val="42B13BA6"/>
    <w:multiLevelType w:val="hybridMultilevel"/>
    <w:tmpl w:val="8C809ACA"/>
    <w:lvl w:ilvl="0" w:tplc="B03C7B52">
      <w:start w:val="1"/>
      <w:numFmt w:val="decimal"/>
      <w:lvlText w:val="%1、"/>
      <w:lvlJc w:val="left"/>
      <w:pPr>
        <w:ind w:left="1290" w:hanging="720"/>
      </w:pPr>
    </w:lvl>
    <w:lvl w:ilvl="1" w:tplc="04090019">
      <w:start w:val="1"/>
      <w:numFmt w:val="lowerLetter"/>
      <w:lvlText w:val="%2)"/>
      <w:lvlJc w:val="left"/>
      <w:pPr>
        <w:ind w:left="1410" w:hanging="420"/>
      </w:pPr>
    </w:lvl>
    <w:lvl w:ilvl="2" w:tplc="0409001B">
      <w:start w:val="1"/>
      <w:numFmt w:val="lowerRoman"/>
      <w:lvlText w:val="%3."/>
      <w:lvlJc w:val="right"/>
      <w:pPr>
        <w:ind w:left="1830" w:hanging="420"/>
      </w:pPr>
    </w:lvl>
    <w:lvl w:ilvl="3" w:tplc="0409000F">
      <w:start w:val="1"/>
      <w:numFmt w:val="decimal"/>
      <w:lvlText w:val="%4."/>
      <w:lvlJc w:val="left"/>
      <w:pPr>
        <w:ind w:left="2250" w:hanging="420"/>
      </w:pPr>
    </w:lvl>
    <w:lvl w:ilvl="4" w:tplc="04090019">
      <w:start w:val="1"/>
      <w:numFmt w:val="lowerLetter"/>
      <w:lvlText w:val="%5)"/>
      <w:lvlJc w:val="left"/>
      <w:pPr>
        <w:ind w:left="2670" w:hanging="420"/>
      </w:pPr>
    </w:lvl>
    <w:lvl w:ilvl="5" w:tplc="0409001B">
      <w:start w:val="1"/>
      <w:numFmt w:val="lowerRoman"/>
      <w:lvlText w:val="%6."/>
      <w:lvlJc w:val="right"/>
      <w:pPr>
        <w:ind w:left="3090" w:hanging="420"/>
      </w:pPr>
    </w:lvl>
    <w:lvl w:ilvl="6" w:tplc="0409000F">
      <w:start w:val="1"/>
      <w:numFmt w:val="decimal"/>
      <w:lvlText w:val="%7."/>
      <w:lvlJc w:val="left"/>
      <w:pPr>
        <w:ind w:left="3510" w:hanging="420"/>
      </w:pPr>
    </w:lvl>
    <w:lvl w:ilvl="7" w:tplc="04090019">
      <w:start w:val="1"/>
      <w:numFmt w:val="lowerLetter"/>
      <w:lvlText w:val="%8)"/>
      <w:lvlJc w:val="left"/>
      <w:pPr>
        <w:ind w:left="3930" w:hanging="420"/>
      </w:pPr>
    </w:lvl>
    <w:lvl w:ilvl="8" w:tplc="0409001B">
      <w:start w:val="1"/>
      <w:numFmt w:val="lowerRoman"/>
      <w:lvlText w:val="%9."/>
      <w:lvlJc w:val="right"/>
      <w:pPr>
        <w:ind w:left="4350" w:hanging="420"/>
      </w:pPr>
    </w:lvl>
  </w:abstractNum>
  <w:abstractNum w:abstractNumId="9">
    <w:nsid w:val="47D91134"/>
    <w:multiLevelType w:val="multilevel"/>
    <w:tmpl w:val="47D9113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54F41A69"/>
    <w:multiLevelType w:val="singleLevel"/>
    <w:tmpl w:val="54F41A69"/>
    <w:lvl w:ilvl="0">
      <w:start w:val="2"/>
      <w:numFmt w:val="chineseCounting"/>
      <w:suff w:val="nothing"/>
      <w:lvlText w:val="（%1）"/>
      <w:lvlJc w:val="left"/>
      <w:pPr>
        <w:ind w:left="0" w:firstLine="0"/>
      </w:pPr>
    </w:lvl>
  </w:abstractNum>
  <w:abstractNum w:abstractNumId="11">
    <w:nsid w:val="57F63361"/>
    <w:multiLevelType w:val="multilevel"/>
    <w:tmpl w:val="57F633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63BEF75D"/>
    <w:multiLevelType w:val="singleLevel"/>
    <w:tmpl w:val="63BEF75D"/>
    <w:lvl w:ilvl="0">
      <w:start w:val="1"/>
      <w:numFmt w:val="chineseCounting"/>
      <w:suff w:val="nothing"/>
      <w:lvlText w:val="%1、"/>
      <w:lvlJc w:val="left"/>
      <w:rPr>
        <w:rFonts w:hint="eastAsia"/>
      </w:rPr>
    </w:lvl>
  </w:abstractNum>
  <w:abstractNum w:abstractNumId="13">
    <w:nsid w:val="66580737"/>
    <w:multiLevelType w:val="multilevel"/>
    <w:tmpl w:val="665807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E297022"/>
    <w:multiLevelType w:val="multilevel"/>
    <w:tmpl w:val="6E29702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nsid w:val="7202BF5B"/>
    <w:multiLevelType w:val="singleLevel"/>
    <w:tmpl w:val="7202BF5B"/>
    <w:lvl w:ilvl="0">
      <w:start w:val="1"/>
      <w:numFmt w:val="bullet"/>
      <w:lvlText w:val=""/>
      <w:lvlJc w:val="left"/>
      <w:pPr>
        <w:ind w:left="420" w:hanging="420"/>
      </w:pPr>
      <w:rPr>
        <w:rFonts w:ascii="Wingdings" w:hAnsi="Wingdings" w:hint="default"/>
      </w:rPr>
    </w:lvl>
  </w:abstractNum>
  <w:abstractNum w:abstractNumId="16">
    <w:nsid w:val="748D086B"/>
    <w:multiLevelType w:val="multilevel"/>
    <w:tmpl w:val="748D086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6"/>
  </w:num>
  <w:num w:numId="2">
    <w:abstractNumId w:val="11"/>
  </w:num>
  <w:num w:numId="3">
    <w:abstractNumId w:val="2"/>
  </w:num>
  <w:num w:numId="4">
    <w:abstractNumId w:val="3"/>
  </w:num>
  <w:num w:numId="5">
    <w:abstractNumId w:val="6"/>
  </w:num>
  <w:num w:numId="6">
    <w:abstractNumId w:val="14"/>
  </w:num>
  <w:num w:numId="7">
    <w:abstractNumId w:val="10"/>
    <w:lvlOverride w:ilvl="0">
      <w:startOverride w:val="2"/>
    </w:lvlOverride>
  </w:num>
  <w:num w:numId="8">
    <w:abstractNumId w:val="10"/>
    <w:lvlOverride w:ilvl="0">
      <w:startOverride w:val="2"/>
    </w:lvlOverride>
  </w:num>
  <w:num w:numId="9">
    <w:abstractNumId w:val="5"/>
  </w:num>
  <w:num w:numId="10">
    <w:abstractNumId w:val="0"/>
  </w:num>
  <w:num w:numId="11">
    <w:abstractNumId w:val="1"/>
  </w:num>
  <w:num w:numId="12">
    <w:abstractNumId w:val="13"/>
  </w:num>
  <w:num w:numId="13">
    <w:abstractNumId w:val="10"/>
    <w:lvlOverride w:ilvl="0">
      <w:startOverride w:val="2"/>
    </w:lvlOverride>
  </w:num>
  <w:num w:numId="14">
    <w:abstractNumId w:val="9"/>
  </w:num>
  <w:num w:numId="15">
    <w:abstractNumId w:val="15"/>
  </w:num>
  <w:num w:numId="16">
    <w:abstractNumId w:val="12"/>
  </w:num>
  <w:num w:numId="17">
    <w:abstractNumId w:val="2"/>
  </w:num>
  <w:num w:numId="18">
    <w:abstractNumId w:val="4"/>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64"/>
    <w:rsid w:val="00034D34"/>
    <w:rsid w:val="000412F4"/>
    <w:rsid w:val="00042DD8"/>
    <w:rsid w:val="00062D1D"/>
    <w:rsid w:val="00066F3A"/>
    <w:rsid w:val="000964EE"/>
    <w:rsid w:val="000A3624"/>
    <w:rsid w:val="000A58C2"/>
    <w:rsid w:val="000B03ED"/>
    <w:rsid w:val="000D1CB7"/>
    <w:rsid w:val="000E234F"/>
    <w:rsid w:val="000E5B7E"/>
    <w:rsid w:val="000F5D49"/>
    <w:rsid w:val="00140BC3"/>
    <w:rsid w:val="00147529"/>
    <w:rsid w:val="001477FF"/>
    <w:rsid w:val="00175C1D"/>
    <w:rsid w:val="00190741"/>
    <w:rsid w:val="001A273D"/>
    <w:rsid w:val="001A5252"/>
    <w:rsid w:val="001E0A1F"/>
    <w:rsid w:val="001F0069"/>
    <w:rsid w:val="001F0183"/>
    <w:rsid w:val="0020638F"/>
    <w:rsid w:val="002218FF"/>
    <w:rsid w:val="002769E5"/>
    <w:rsid w:val="00277979"/>
    <w:rsid w:val="00281938"/>
    <w:rsid w:val="002A0B7C"/>
    <w:rsid w:val="002D543B"/>
    <w:rsid w:val="002D634A"/>
    <w:rsid w:val="002D7079"/>
    <w:rsid w:val="002E3B82"/>
    <w:rsid w:val="00301BB6"/>
    <w:rsid w:val="0030456C"/>
    <w:rsid w:val="003060BB"/>
    <w:rsid w:val="00306962"/>
    <w:rsid w:val="0031732D"/>
    <w:rsid w:val="00322164"/>
    <w:rsid w:val="00334732"/>
    <w:rsid w:val="00350842"/>
    <w:rsid w:val="00361476"/>
    <w:rsid w:val="003620C1"/>
    <w:rsid w:val="003764F9"/>
    <w:rsid w:val="003947E9"/>
    <w:rsid w:val="003A1066"/>
    <w:rsid w:val="003A383D"/>
    <w:rsid w:val="003B314E"/>
    <w:rsid w:val="003B45A8"/>
    <w:rsid w:val="003B48FB"/>
    <w:rsid w:val="003D2D84"/>
    <w:rsid w:val="003D7154"/>
    <w:rsid w:val="003D7F95"/>
    <w:rsid w:val="003F46BA"/>
    <w:rsid w:val="00421336"/>
    <w:rsid w:val="004318A0"/>
    <w:rsid w:val="00446BAA"/>
    <w:rsid w:val="00450168"/>
    <w:rsid w:val="0045105C"/>
    <w:rsid w:val="00454617"/>
    <w:rsid w:val="00470589"/>
    <w:rsid w:val="00477B66"/>
    <w:rsid w:val="004879A1"/>
    <w:rsid w:val="00491818"/>
    <w:rsid w:val="004A1BEC"/>
    <w:rsid w:val="004A5A3F"/>
    <w:rsid w:val="004C1634"/>
    <w:rsid w:val="004C48A0"/>
    <w:rsid w:val="004D239B"/>
    <w:rsid w:val="004E6C19"/>
    <w:rsid w:val="004F02C5"/>
    <w:rsid w:val="00506007"/>
    <w:rsid w:val="00507760"/>
    <w:rsid w:val="00512D97"/>
    <w:rsid w:val="00524F70"/>
    <w:rsid w:val="005266EC"/>
    <w:rsid w:val="00537E33"/>
    <w:rsid w:val="00544754"/>
    <w:rsid w:val="00561A22"/>
    <w:rsid w:val="00590C2F"/>
    <w:rsid w:val="005A23E3"/>
    <w:rsid w:val="005C51AE"/>
    <w:rsid w:val="005D1BE2"/>
    <w:rsid w:val="005E09AF"/>
    <w:rsid w:val="0061723E"/>
    <w:rsid w:val="00620E63"/>
    <w:rsid w:val="00644D17"/>
    <w:rsid w:val="0064504C"/>
    <w:rsid w:val="0067148A"/>
    <w:rsid w:val="00677780"/>
    <w:rsid w:val="00681F24"/>
    <w:rsid w:val="0068608F"/>
    <w:rsid w:val="006932A3"/>
    <w:rsid w:val="0069458A"/>
    <w:rsid w:val="006A1E4A"/>
    <w:rsid w:val="006D13C0"/>
    <w:rsid w:val="006E0285"/>
    <w:rsid w:val="006E0CAD"/>
    <w:rsid w:val="006F4127"/>
    <w:rsid w:val="007168BC"/>
    <w:rsid w:val="007365B0"/>
    <w:rsid w:val="007573B3"/>
    <w:rsid w:val="00764F72"/>
    <w:rsid w:val="00776068"/>
    <w:rsid w:val="00793419"/>
    <w:rsid w:val="007B0480"/>
    <w:rsid w:val="007B0BBD"/>
    <w:rsid w:val="007E4A4A"/>
    <w:rsid w:val="0082469B"/>
    <w:rsid w:val="00826069"/>
    <w:rsid w:val="00845EB9"/>
    <w:rsid w:val="008530CD"/>
    <w:rsid w:val="00853C78"/>
    <w:rsid w:val="00860947"/>
    <w:rsid w:val="00864A5E"/>
    <w:rsid w:val="008A6927"/>
    <w:rsid w:val="008C7911"/>
    <w:rsid w:val="008E207B"/>
    <w:rsid w:val="008E4B59"/>
    <w:rsid w:val="009173D2"/>
    <w:rsid w:val="0092720E"/>
    <w:rsid w:val="00936809"/>
    <w:rsid w:val="00946E8F"/>
    <w:rsid w:val="00957418"/>
    <w:rsid w:val="00960089"/>
    <w:rsid w:val="009B5D8C"/>
    <w:rsid w:val="009E5AFD"/>
    <w:rsid w:val="009E7428"/>
    <w:rsid w:val="009F5014"/>
    <w:rsid w:val="009F5A84"/>
    <w:rsid w:val="00A00CE1"/>
    <w:rsid w:val="00A11907"/>
    <w:rsid w:val="00A165E2"/>
    <w:rsid w:val="00A208AD"/>
    <w:rsid w:val="00A24B0C"/>
    <w:rsid w:val="00A256D8"/>
    <w:rsid w:val="00A522BD"/>
    <w:rsid w:val="00A606D2"/>
    <w:rsid w:val="00A61926"/>
    <w:rsid w:val="00A7455A"/>
    <w:rsid w:val="00A93C3A"/>
    <w:rsid w:val="00A94095"/>
    <w:rsid w:val="00AA5700"/>
    <w:rsid w:val="00AC762F"/>
    <w:rsid w:val="00AD3FF7"/>
    <w:rsid w:val="00AF1BA0"/>
    <w:rsid w:val="00B123EB"/>
    <w:rsid w:val="00B174B9"/>
    <w:rsid w:val="00B27C23"/>
    <w:rsid w:val="00B34215"/>
    <w:rsid w:val="00B35BFF"/>
    <w:rsid w:val="00B67F8A"/>
    <w:rsid w:val="00B74B79"/>
    <w:rsid w:val="00B804E5"/>
    <w:rsid w:val="00BA764A"/>
    <w:rsid w:val="00BD2F13"/>
    <w:rsid w:val="00BD5F18"/>
    <w:rsid w:val="00BE5E8C"/>
    <w:rsid w:val="00BF29F2"/>
    <w:rsid w:val="00C00089"/>
    <w:rsid w:val="00C2208E"/>
    <w:rsid w:val="00C442DE"/>
    <w:rsid w:val="00C53F4B"/>
    <w:rsid w:val="00C711AE"/>
    <w:rsid w:val="00C72AFE"/>
    <w:rsid w:val="00C802CA"/>
    <w:rsid w:val="00C86A86"/>
    <w:rsid w:val="00C94652"/>
    <w:rsid w:val="00C97B0C"/>
    <w:rsid w:val="00CB4E19"/>
    <w:rsid w:val="00CB6746"/>
    <w:rsid w:val="00CC352D"/>
    <w:rsid w:val="00CE5D01"/>
    <w:rsid w:val="00CF1F60"/>
    <w:rsid w:val="00CF6546"/>
    <w:rsid w:val="00D042CD"/>
    <w:rsid w:val="00D26128"/>
    <w:rsid w:val="00D3038F"/>
    <w:rsid w:val="00D349FB"/>
    <w:rsid w:val="00D825D2"/>
    <w:rsid w:val="00DB52BC"/>
    <w:rsid w:val="00DC3D90"/>
    <w:rsid w:val="00DD57B5"/>
    <w:rsid w:val="00DF1B2E"/>
    <w:rsid w:val="00DF2091"/>
    <w:rsid w:val="00DF34C9"/>
    <w:rsid w:val="00E060B4"/>
    <w:rsid w:val="00E32CEE"/>
    <w:rsid w:val="00E408F9"/>
    <w:rsid w:val="00E774A4"/>
    <w:rsid w:val="00E80A36"/>
    <w:rsid w:val="00E83F1B"/>
    <w:rsid w:val="00E946B7"/>
    <w:rsid w:val="00EB58F5"/>
    <w:rsid w:val="00EC1178"/>
    <w:rsid w:val="00EC396A"/>
    <w:rsid w:val="00ED2E6C"/>
    <w:rsid w:val="00F11467"/>
    <w:rsid w:val="00F23643"/>
    <w:rsid w:val="00F31189"/>
    <w:rsid w:val="00F43D64"/>
    <w:rsid w:val="00F53C4A"/>
    <w:rsid w:val="00FC1258"/>
    <w:rsid w:val="00FC2C5D"/>
    <w:rsid w:val="00FD4FBB"/>
    <w:rsid w:val="00FF2047"/>
    <w:rsid w:val="05054175"/>
    <w:rsid w:val="0659138E"/>
    <w:rsid w:val="07CB7CCD"/>
    <w:rsid w:val="0AFC7BD5"/>
    <w:rsid w:val="129A2169"/>
    <w:rsid w:val="161E5BA9"/>
    <w:rsid w:val="17D60CAB"/>
    <w:rsid w:val="1EB05831"/>
    <w:rsid w:val="22D65C6B"/>
    <w:rsid w:val="23565629"/>
    <w:rsid w:val="25350BA5"/>
    <w:rsid w:val="25FC6666"/>
    <w:rsid w:val="26A86739"/>
    <w:rsid w:val="26F22377"/>
    <w:rsid w:val="295E0821"/>
    <w:rsid w:val="300D58A8"/>
    <w:rsid w:val="3318477D"/>
    <w:rsid w:val="3345444A"/>
    <w:rsid w:val="393D26FA"/>
    <w:rsid w:val="39E81A72"/>
    <w:rsid w:val="3BE92213"/>
    <w:rsid w:val="3C5F4C92"/>
    <w:rsid w:val="3EB03FFC"/>
    <w:rsid w:val="435858F5"/>
    <w:rsid w:val="5315285B"/>
    <w:rsid w:val="54D86D0A"/>
    <w:rsid w:val="56190D99"/>
    <w:rsid w:val="56FE1BFC"/>
    <w:rsid w:val="589E2270"/>
    <w:rsid w:val="67A12794"/>
    <w:rsid w:val="696104B5"/>
    <w:rsid w:val="6A506028"/>
    <w:rsid w:val="6AE3428D"/>
    <w:rsid w:val="6B15275F"/>
    <w:rsid w:val="6DE8678D"/>
    <w:rsid w:val="739B191E"/>
    <w:rsid w:val="73EE7BA9"/>
    <w:rsid w:val="75883B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qFormat/>
    <w:rPr>
      <w:color w:val="0000FF" w:themeColor="hyperlink"/>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a">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1Char">
    <w:name w:val="标题 1 Char"/>
    <w:basedOn w:val="a0"/>
    <w:link w:val="1"/>
    <w:uiPriority w:val="9"/>
    <w:qFormat/>
    <w:rPr>
      <w:b/>
      <w:bCs/>
      <w:kern w:val="44"/>
      <w:sz w:val="44"/>
      <w:szCs w:val="44"/>
    </w:rPr>
  </w:style>
  <w:style w:type="paragraph" w:styleId="ab">
    <w:name w:val="No Spacing"/>
    <w:link w:val="Char4"/>
    <w:uiPriority w:val="1"/>
    <w:qFormat/>
    <w:rPr>
      <w:sz w:val="22"/>
      <w:szCs w:val="22"/>
    </w:rPr>
  </w:style>
  <w:style w:type="character" w:customStyle="1" w:styleId="Char4">
    <w:name w:val="无间隔 Char"/>
    <w:basedOn w:val="a0"/>
    <w:link w:val="ab"/>
    <w:uiPriority w:val="1"/>
    <w:qFormat/>
    <w:rPr>
      <w:kern w:val="0"/>
      <w:sz w:val="22"/>
    </w:rPr>
  </w:style>
  <w:style w:type="character" w:customStyle="1" w:styleId="Char0">
    <w:name w:val="日期 Char"/>
    <w:basedOn w:val="a0"/>
    <w:link w:val="a4"/>
    <w:uiPriority w:val="99"/>
    <w:semiHidden/>
    <w:qFormat/>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列出段落1"/>
    <w:basedOn w:val="a"/>
    <w:uiPriority w:val="34"/>
    <w:qFormat/>
    <w:pPr>
      <w:widowControl/>
      <w:ind w:firstLineChars="200" w:firstLine="420"/>
      <w:jc w:val="left"/>
    </w:pPr>
    <w:rPr>
      <w:rFonts w:ascii="宋体" w:eastAsia="宋体" w:hAnsi="宋体" w:cs="宋体"/>
      <w:kern w:val="0"/>
      <w:sz w:val="24"/>
      <w:szCs w:val="24"/>
    </w:rPr>
  </w:style>
  <w:style w:type="paragraph" w:styleId="TOC">
    <w:name w:val="TOC Heading"/>
    <w:basedOn w:val="1"/>
    <w:next w:val="a"/>
    <w:uiPriority w:val="39"/>
    <w:unhideWhenUsed/>
    <w:qFormat/>
    <w:rsid w:val="009E742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3">
    <w:name w:val="toc 3"/>
    <w:basedOn w:val="a"/>
    <w:next w:val="a"/>
    <w:autoRedefine/>
    <w:uiPriority w:val="39"/>
    <w:unhideWhenUsed/>
    <w:rsid w:val="009E7428"/>
    <w:pPr>
      <w:widowControl/>
      <w:spacing w:after="100" w:line="259" w:lineRule="auto"/>
      <w:ind w:left="440"/>
      <w:jc w:val="left"/>
    </w:pPr>
    <w:rPr>
      <w:rFonts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qFormat/>
    <w:rPr>
      <w:color w:val="0000FF" w:themeColor="hyperlink"/>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a">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1Char">
    <w:name w:val="标题 1 Char"/>
    <w:basedOn w:val="a0"/>
    <w:link w:val="1"/>
    <w:uiPriority w:val="9"/>
    <w:qFormat/>
    <w:rPr>
      <w:b/>
      <w:bCs/>
      <w:kern w:val="44"/>
      <w:sz w:val="44"/>
      <w:szCs w:val="44"/>
    </w:rPr>
  </w:style>
  <w:style w:type="paragraph" w:styleId="ab">
    <w:name w:val="No Spacing"/>
    <w:link w:val="Char4"/>
    <w:uiPriority w:val="1"/>
    <w:qFormat/>
    <w:rPr>
      <w:sz w:val="22"/>
      <w:szCs w:val="22"/>
    </w:rPr>
  </w:style>
  <w:style w:type="character" w:customStyle="1" w:styleId="Char4">
    <w:name w:val="无间隔 Char"/>
    <w:basedOn w:val="a0"/>
    <w:link w:val="ab"/>
    <w:uiPriority w:val="1"/>
    <w:qFormat/>
    <w:rPr>
      <w:kern w:val="0"/>
      <w:sz w:val="22"/>
    </w:rPr>
  </w:style>
  <w:style w:type="character" w:customStyle="1" w:styleId="Char0">
    <w:name w:val="日期 Char"/>
    <w:basedOn w:val="a0"/>
    <w:link w:val="a4"/>
    <w:uiPriority w:val="99"/>
    <w:semiHidden/>
    <w:qFormat/>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列出段落1"/>
    <w:basedOn w:val="a"/>
    <w:uiPriority w:val="34"/>
    <w:qFormat/>
    <w:pPr>
      <w:widowControl/>
      <w:ind w:firstLineChars="200" w:firstLine="420"/>
      <w:jc w:val="left"/>
    </w:pPr>
    <w:rPr>
      <w:rFonts w:ascii="宋体" w:eastAsia="宋体" w:hAnsi="宋体" w:cs="宋体"/>
      <w:kern w:val="0"/>
      <w:sz w:val="24"/>
      <w:szCs w:val="24"/>
    </w:rPr>
  </w:style>
  <w:style w:type="paragraph" w:styleId="TOC">
    <w:name w:val="TOC Heading"/>
    <w:basedOn w:val="1"/>
    <w:next w:val="a"/>
    <w:uiPriority w:val="39"/>
    <w:unhideWhenUsed/>
    <w:qFormat/>
    <w:rsid w:val="009E742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3">
    <w:name w:val="toc 3"/>
    <w:basedOn w:val="a"/>
    <w:next w:val="a"/>
    <w:autoRedefine/>
    <w:uiPriority w:val="39"/>
    <w:unhideWhenUsed/>
    <w:rsid w:val="009E7428"/>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25932">
      <w:bodyDiv w:val="1"/>
      <w:marLeft w:val="0"/>
      <w:marRight w:val="0"/>
      <w:marTop w:val="0"/>
      <w:marBottom w:val="0"/>
      <w:divBdr>
        <w:top w:val="none" w:sz="0" w:space="0" w:color="auto"/>
        <w:left w:val="none" w:sz="0" w:space="0" w:color="auto"/>
        <w:bottom w:val="none" w:sz="0" w:space="0" w:color="auto"/>
        <w:right w:val="none" w:sz="0" w:space="0" w:color="auto"/>
      </w:divBdr>
    </w:div>
    <w:div w:id="2052075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59054-1528-4805-BE2D-E3BF2E5C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2687</Words>
  <Characters>15316</Characters>
  <Application>Microsoft Office Word</Application>
  <DocSecurity>0</DocSecurity>
  <Lines>127</Lines>
  <Paragraphs>35</Paragraphs>
  <ScaleCrop>false</ScaleCrop>
  <Company>微软中国</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wuwei</dc:creator>
  <cp:lastModifiedBy>程杰</cp:lastModifiedBy>
  <cp:revision>12</cp:revision>
  <dcterms:created xsi:type="dcterms:W3CDTF">2020-05-08T09:11:00Z</dcterms:created>
  <dcterms:modified xsi:type="dcterms:W3CDTF">2020-05-18T01:27:00Z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